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20" w:rsidRDefault="00F14D20" w:rsidP="00F14D20">
      <w:pPr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</w:t>
      </w:r>
      <w:r w:rsidR="00F5284D" w:rsidRPr="00F14D20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                                                                                              </w:t>
      </w:r>
      <w:r w:rsidR="00F5284D" w:rsidRPr="00F14D20">
        <w:rPr>
          <w:rStyle w:val="a3"/>
          <w:sz w:val="28"/>
          <w:szCs w:val="28"/>
        </w:rPr>
        <w:t>УТВЕРЖДАЮ</w:t>
      </w:r>
      <w:r w:rsidR="00F5284D" w:rsidRPr="00F14D20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                                                                                              </w:t>
      </w:r>
      <w:r w:rsidR="00F5284D" w:rsidRPr="00F14D20">
        <w:rPr>
          <w:rStyle w:val="a3"/>
          <w:sz w:val="28"/>
          <w:szCs w:val="28"/>
        </w:rPr>
        <w:t>Президент НТЛ,</w:t>
      </w:r>
      <w:r w:rsidR="00F5284D" w:rsidRPr="00F14D20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                                                                          </w:t>
      </w:r>
      <w:proofErr w:type="spellStart"/>
      <w:r w:rsidR="00F5284D" w:rsidRPr="00F14D20">
        <w:rPr>
          <w:rStyle w:val="a3"/>
          <w:sz w:val="28"/>
          <w:szCs w:val="28"/>
        </w:rPr>
        <w:t>Бородинов</w:t>
      </w:r>
      <w:proofErr w:type="spellEnd"/>
      <w:r w:rsidR="00F5284D" w:rsidRPr="00F14D20">
        <w:rPr>
          <w:rStyle w:val="a3"/>
          <w:sz w:val="28"/>
          <w:szCs w:val="28"/>
        </w:rPr>
        <w:t xml:space="preserve"> Владислав Игоревич</w:t>
      </w:r>
    </w:p>
    <w:p w:rsidR="00F14D20" w:rsidRDefault="00F14D20" w:rsidP="00F14D20">
      <w:pPr>
        <w:rPr>
          <w:rStyle w:val="a3"/>
          <w:sz w:val="28"/>
          <w:szCs w:val="28"/>
        </w:rPr>
      </w:pPr>
    </w:p>
    <w:p w:rsidR="00F14D20" w:rsidRDefault="00F5284D" w:rsidP="00F14D20">
      <w:pPr>
        <w:jc w:val="center"/>
        <w:rPr>
          <w:rFonts w:ascii="TimesNewRomanPS-BoldMT" w:hAnsi="TimesNewRomanPS-BoldMT"/>
          <w:b/>
          <w:color w:val="000000"/>
          <w:sz w:val="36"/>
          <w:szCs w:val="36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Pr="00F14D20">
        <w:rPr>
          <w:rFonts w:ascii="TimesNewRomanPS-BoldMT" w:hAnsi="TimesNewRomanPS-BoldMT"/>
          <w:b/>
          <w:color w:val="000000"/>
          <w:sz w:val="36"/>
          <w:szCs w:val="36"/>
        </w:rPr>
        <w:t>ПОЛОЖЕНИЕ</w:t>
      </w:r>
    </w:p>
    <w:p w:rsidR="0032565E" w:rsidRDefault="00F5284D" w:rsidP="0032565E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F14D20">
        <w:rPr>
          <w:rFonts w:ascii="TimesNewRomanPS-BoldMT" w:hAnsi="TimesNewRomanPS-BoldMT"/>
          <w:b/>
          <w:color w:val="000000"/>
          <w:sz w:val="36"/>
          <w:szCs w:val="36"/>
        </w:rPr>
        <w:br/>
      </w:r>
      <w:r w:rsidRPr="00F14D20">
        <w:rPr>
          <w:rFonts w:ascii="TimesNewRomanPS-BoldMT" w:hAnsi="TimesNewRomanPS-BoldMT"/>
          <w:b/>
          <w:color w:val="000000"/>
          <w:sz w:val="28"/>
          <w:szCs w:val="28"/>
        </w:rPr>
        <w:t xml:space="preserve">Об открытом турнире для начинающих танцоров </w:t>
      </w:r>
    </w:p>
    <w:p w:rsidR="0032565E" w:rsidRDefault="0032565E" w:rsidP="0032565E">
      <w:pPr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b/>
          <w:color w:val="000000"/>
          <w:sz w:val="28"/>
          <w:szCs w:val="28"/>
        </w:rPr>
        <w:t xml:space="preserve">              </w:t>
      </w:r>
      <w:r w:rsidR="00825CED">
        <w:rPr>
          <w:rFonts w:ascii="TimesNewRomanPS-BoldMT" w:hAnsi="TimesNewRomanPS-BoldMT"/>
          <w:b/>
          <w:color w:val="000000"/>
          <w:sz w:val="28"/>
          <w:szCs w:val="28"/>
        </w:rPr>
        <w:t xml:space="preserve">                         </w:t>
      </w:r>
      <w:r w:rsidR="00F5284D" w:rsidRPr="00F14D20">
        <w:rPr>
          <w:rFonts w:ascii="TimesNewRomanPS-BoldMT" w:hAnsi="TimesNewRomanPS-BoldMT"/>
          <w:b/>
          <w:color w:val="000000"/>
          <w:sz w:val="28"/>
          <w:szCs w:val="28"/>
        </w:rPr>
        <w:t>«Зимний кубок Клуба №1»</w:t>
      </w:r>
    </w:p>
    <w:p w:rsidR="00F14D20" w:rsidRDefault="00F14D20" w:rsidP="00F14D20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F14D20" w:rsidRDefault="00F14D20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</w:rPr>
        <w:t xml:space="preserve">                                                                                                                   </w:t>
      </w:r>
      <w:r w:rsidRPr="00F14D20">
        <w:rPr>
          <w:rFonts w:ascii="TimesNewRomanPS-BoldMT" w:hAnsi="TimesNewRomanPS-BoldMT"/>
          <w:b/>
          <w:color w:val="000000"/>
        </w:rPr>
        <w:t xml:space="preserve">  </w:t>
      </w:r>
      <w:r w:rsidR="00F5284D" w:rsidRPr="00F14D20">
        <w:rPr>
          <w:rFonts w:ascii="TimesNewRomanPS-BoldMT" w:hAnsi="TimesNewRomanPS-BoldMT"/>
          <w:b/>
          <w:color w:val="000000"/>
        </w:rPr>
        <w:t xml:space="preserve"> 1. </w:t>
      </w:r>
      <w:r w:rsidR="00F5284D" w:rsidRPr="00F14D20">
        <w:rPr>
          <w:rFonts w:ascii="TimesNewRomanPS-BoldMT" w:hAnsi="TimesNewRomanPS-BoldMT"/>
          <w:b/>
          <w:color w:val="000000"/>
          <w:sz w:val="28"/>
          <w:szCs w:val="28"/>
        </w:rPr>
        <w:t>Цели и задачи</w:t>
      </w:r>
      <w:r w:rsidR="00F5284D">
        <w:rPr>
          <w:rFonts w:ascii="TimesNewRomanPS-BoldMT" w:hAnsi="TimesNewRomanPS-BoldMT"/>
          <w:color w:val="000000"/>
          <w:sz w:val="28"/>
          <w:szCs w:val="28"/>
        </w:rPr>
        <w:br/>
      </w:r>
      <w:r w:rsidR="00F5284D">
        <w:rPr>
          <w:rFonts w:ascii="TimesNewRomanPSMT" w:hAnsi="TimesNewRomanPSMT"/>
          <w:color w:val="000000"/>
          <w:sz w:val="28"/>
          <w:szCs w:val="28"/>
        </w:rPr>
        <w:t>Соревнования  проводятся в целях:</w:t>
      </w:r>
    </w:p>
    <w:p w:rsidR="00F14D20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Усиления пропаганды и популяризации бальных спортивных танцев, как важного</w:t>
      </w:r>
      <w:r>
        <w:rPr>
          <w:rFonts w:ascii="TimesNewRomanPSMT" w:hAnsi="TimesNewRomanPSMT"/>
          <w:color w:val="000000"/>
          <w:sz w:val="28"/>
          <w:szCs w:val="28"/>
        </w:rPr>
        <w:br/>
        <w:t>средства физического и эстетического воспитания.</w:t>
      </w:r>
      <w:r>
        <w:rPr>
          <w:rFonts w:ascii="TimesNewRomanPSMT" w:hAnsi="TimesNewRomanPSMT"/>
          <w:color w:val="000000"/>
          <w:sz w:val="28"/>
          <w:szCs w:val="28"/>
        </w:rPr>
        <w:br/>
        <w:t>- Привлечения детей и молодежи, а так же всех слоев населения к занятиям бальными</w:t>
      </w:r>
      <w:r>
        <w:rPr>
          <w:rFonts w:ascii="TimesNewRomanPSMT" w:hAnsi="TimesNewRomanPSMT"/>
          <w:color w:val="000000"/>
          <w:sz w:val="28"/>
          <w:szCs w:val="28"/>
        </w:rPr>
        <w:br/>
        <w:t>танцами.</w:t>
      </w:r>
      <w:r>
        <w:rPr>
          <w:rFonts w:ascii="TimesNewRomanPSMT" w:hAnsi="TimesNewRomanPSMT"/>
          <w:color w:val="000000"/>
          <w:sz w:val="28"/>
          <w:szCs w:val="28"/>
        </w:rPr>
        <w:br/>
        <w:t>- Усиления позиции Российского Танцевального Союза в свободном участии танцоров в</w:t>
      </w:r>
      <w:r>
        <w:rPr>
          <w:rFonts w:ascii="TimesNewRomanPSMT" w:hAnsi="TimesNewRomanPSMT"/>
          <w:color w:val="000000"/>
          <w:sz w:val="28"/>
          <w:szCs w:val="28"/>
        </w:rPr>
        <w:br/>
        <w:t>открытых соревнованиях, вне зависимости от принадлежности к каким-либо</w:t>
      </w:r>
      <w:r>
        <w:rPr>
          <w:rFonts w:ascii="TimesNewRomanPSMT" w:hAnsi="TimesNewRomanPSMT"/>
          <w:color w:val="000000"/>
          <w:sz w:val="28"/>
          <w:szCs w:val="28"/>
        </w:rPr>
        <w:br/>
        <w:t>общественным организациям.</w:t>
      </w:r>
      <w:r>
        <w:rPr>
          <w:rFonts w:ascii="TimesNewRomanPSMT" w:hAnsi="TimesNewRomanPSMT"/>
          <w:color w:val="000000"/>
          <w:sz w:val="28"/>
          <w:szCs w:val="28"/>
        </w:rPr>
        <w:br/>
        <w:t>- Выполнения уставных задач общероссийской общественной организации</w:t>
      </w:r>
      <w:r>
        <w:rPr>
          <w:rFonts w:ascii="TimesNewRomanPSMT" w:hAnsi="TimesNewRomanPSMT"/>
          <w:color w:val="000000"/>
          <w:sz w:val="28"/>
          <w:szCs w:val="28"/>
        </w:rPr>
        <w:br/>
        <w:t>«Российский танцевальный союз» по развитию международных контактов;</w:t>
      </w:r>
      <w:r>
        <w:rPr>
          <w:rFonts w:ascii="TimesNewRomanPSMT" w:hAnsi="TimesNewRomanPSMT"/>
          <w:color w:val="000000"/>
          <w:sz w:val="28"/>
          <w:szCs w:val="28"/>
        </w:rPr>
        <w:br/>
        <w:t>- Выполнения задач Олимпийской Хартии Между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народного Олимпийского Комитета </w:t>
      </w:r>
      <w:r>
        <w:rPr>
          <w:rFonts w:ascii="TimesNewRomanPSMT" w:hAnsi="TimesNewRomanPSMT"/>
          <w:color w:val="000000"/>
          <w:sz w:val="28"/>
          <w:szCs w:val="28"/>
        </w:rPr>
        <w:t>по стиранию граней между спортом, культурой и образо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ванием, поощрять и </w:t>
      </w:r>
      <w:r>
        <w:rPr>
          <w:rFonts w:ascii="TimesNewRomanPSMT" w:hAnsi="TimesNewRomanPSMT"/>
          <w:color w:val="000000"/>
          <w:sz w:val="28"/>
          <w:szCs w:val="28"/>
        </w:rPr>
        <w:t>поддерживать развитие спорта для всех.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14D20" w:rsidRDefault="00F14D20" w:rsidP="00F14D20">
      <w:pPr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F14D20">
      <w:pPr>
        <w:rPr>
          <w:rFonts w:ascii="TimesNewRomanPSMT" w:hAnsi="TimesNewRomanPSMT"/>
          <w:color w:val="000000"/>
          <w:sz w:val="28"/>
          <w:szCs w:val="28"/>
        </w:rPr>
      </w:pPr>
    </w:p>
    <w:p w:rsidR="00F14D20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Соревнования ставят задачи:</w:t>
      </w:r>
      <w:r>
        <w:rPr>
          <w:rFonts w:ascii="TimesNewRomanPSMT" w:hAnsi="TimesNewRomanPSMT"/>
          <w:color w:val="000000"/>
          <w:sz w:val="28"/>
          <w:szCs w:val="28"/>
        </w:rPr>
        <w:br/>
        <w:t>- Повышение эффективности работы Региональных Общественных Организаций и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спортивно-танцевальных коллективов РТС в осуществлении 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социально значимых </w:t>
      </w:r>
      <w:r>
        <w:rPr>
          <w:rFonts w:ascii="TimesNewRomanPSMT" w:hAnsi="TimesNewRomanPSMT"/>
          <w:color w:val="000000"/>
          <w:sz w:val="28"/>
          <w:szCs w:val="28"/>
        </w:rPr>
        <w:t>программ в сфере культуры и спорта.</w:t>
      </w:r>
      <w:r>
        <w:rPr>
          <w:rFonts w:ascii="TimesNewRomanPSMT" w:hAnsi="TimesNewRomanPSMT"/>
          <w:color w:val="000000"/>
          <w:sz w:val="28"/>
          <w:szCs w:val="28"/>
        </w:rPr>
        <w:br/>
        <w:t>- Контроль выполнения классификационных норм по т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ехнико-тактической подготовке в </w:t>
      </w:r>
      <w:r>
        <w:rPr>
          <w:rFonts w:ascii="TimesNewRomanPSMT" w:hAnsi="TimesNewRomanPSMT"/>
          <w:color w:val="000000"/>
          <w:sz w:val="28"/>
          <w:szCs w:val="28"/>
        </w:rPr>
        <w:t>соответствии с требованиями Единой Классификации Танцоров Российског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о </w:t>
      </w:r>
      <w:r>
        <w:rPr>
          <w:rFonts w:ascii="TimesNewRomanPSMT" w:hAnsi="TimesNewRomanPSMT"/>
          <w:color w:val="000000"/>
          <w:sz w:val="28"/>
          <w:szCs w:val="28"/>
        </w:rPr>
        <w:t>Танцевального Союза;</w:t>
      </w:r>
      <w:r>
        <w:rPr>
          <w:rFonts w:ascii="TimesNewRomanPSMT" w:hAnsi="TimesNewRomanPSMT"/>
          <w:color w:val="000000"/>
          <w:sz w:val="28"/>
          <w:szCs w:val="28"/>
        </w:rPr>
        <w:br/>
        <w:t>- Содействие в подготовке спортивных резервов и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 повышение уровня танцевального </w:t>
      </w:r>
      <w:r>
        <w:rPr>
          <w:rFonts w:ascii="TimesNewRomanPSMT" w:hAnsi="TimesNewRomanPSMT"/>
          <w:color w:val="000000"/>
          <w:sz w:val="28"/>
          <w:szCs w:val="28"/>
        </w:rPr>
        <w:t>мастерства;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Контроль работы судейского корпуса с целью объект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ивизации судейства в спортивных </w:t>
      </w:r>
      <w:r>
        <w:rPr>
          <w:rFonts w:ascii="TimesNewRomanPSMT" w:hAnsi="TimesNewRomanPSMT"/>
          <w:color w:val="000000"/>
          <w:sz w:val="28"/>
          <w:szCs w:val="28"/>
        </w:rPr>
        <w:t>танцах и выполнения требований повышения квалификации в соо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тветствии с 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Положением о квалификационных категориях 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представителей жюри (спортивных </w:t>
      </w:r>
      <w:r>
        <w:rPr>
          <w:rFonts w:ascii="TimesNewRomanPSMT" w:hAnsi="TimesNewRomanPSMT"/>
          <w:color w:val="000000"/>
          <w:sz w:val="28"/>
          <w:szCs w:val="28"/>
        </w:rPr>
        <w:t>судьях) по бальным спортивным танцам Российского Танцевального Союза;</w:t>
      </w:r>
      <w:r>
        <w:rPr>
          <w:rFonts w:ascii="TimesNewRomanPSMT" w:hAnsi="TimesNewRomanPSMT"/>
          <w:color w:val="000000"/>
          <w:sz w:val="28"/>
          <w:szCs w:val="28"/>
        </w:rPr>
        <w:br/>
        <w:t>- Контроль выполнения квалификационных требований специалистами РТС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 Положением об аттестации специалистов общероссийской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  <w:t>общественной организации «Р</w:t>
      </w:r>
      <w:r w:rsidR="00F14D20">
        <w:rPr>
          <w:rFonts w:ascii="TimesNewRomanPSMT" w:hAnsi="TimesNewRomanPSMT"/>
          <w:color w:val="000000"/>
          <w:sz w:val="28"/>
          <w:szCs w:val="28"/>
        </w:rPr>
        <w:t>оссийский танцевальный союз» по профессионально-</w:t>
      </w:r>
      <w:r>
        <w:rPr>
          <w:rFonts w:ascii="TimesNewRomanPSMT" w:hAnsi="TimesNewRomanPSMT"/>
          <w:color w:val="000000"/>
          <w:sz w:val="28"/>
          <w:szCs w:val="28"/>
        </w:rPr>
        <w:t>педагогической и общественной деятельности;</w:t>
      </w:r>
      <w:proofErr w:type="gramEnd"/>
    </w:p>
    <w:p w:rsidR="00F14D20" w:rsidRDefault="00F5284D" w:rsidP="00F14D20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F14D20">
        <w:rPr>
          <w:rFonts w:ascii="TimesNewRomanPS-BoldMT" w:hAnsi="TimesNewRomanPS-BoldMT"/>
          <w:b/>
          <w:color w:val="000000"/>
          <w:sz w:val="28"/>
          <w:szCs w:val="28"/>
        </w:rPr>
        <w:t xml:space="preserve">                            </w:t>
      </w:r>
      <w:r w:rsidRPr="00F14D20">
        <w:rPr>
          <w:rFonts w:ascii="TimesNewRomanPS-BoldMT" w:hAnsi="TimesNewRomanPS-BoldMT"/>
          <w:b/>
          <w:color w:val="000000"/>
          <w:sz w:val="28"/>
          <w:szCs w:val="28"/>
        </w:rPr>
        <w:t>2. Руководство и судейская коллегия</w:t>
      </w:r>
    </w:p>
    <w:p w:rsidR="00F14D20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 w:rsidRPr="00F14D20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Общее руководство осуществляет Оргкомитет соревнований.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2662E">
        <w:rPr>
          <w:rFonts w:ascii="TimesNewRomanPS-ItalicMT" w:hAnsi="TimesNewRomanPS-ItalicMT"/>
          <w:i/>
          <w:color w:val="000000"/>
          <w:sz w:val="28"/>
          <w:szCs w:val="28"/>
        </w:rPr>
        <w:t>Председатель Оргкомитета: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Член 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РТС, член МФСТ, Президент НТЛ </w:t>
      </w:r>
      <w:proofErr w:type="gramStart"/>
      <w:r w:rsidR="0062662E">
        <w:rPr>
          <w:rFonts w:ascii="TimesNewRomanPSMT" w:hAnsi="TimesNewRomanPSMT"/>
          <w:color w:val="000000"/>
          <w:sz w:val="28"/>
          <w:szCs w:val="28"/>
        </w:rPr>
        <w:t>–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ородинов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 Владислав  Игоревич.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Непосредственное руководство возлагается на главную судейскую коллегию</w:t>
      </w:r>
      <w:r>
        <w:rPr>
          <w:rFonts w:ascii="TimesNewRomanPSMT" w:hAnsi="TimesNewRomanPSMT"/>
          <w:color w:val="000000"/>
          <w:sz w:val="28"/>
          <w:szCs w:val="28"/>
        </w:rPr>
        <w:br/>
        <w:t>соревнований.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Главный судья соревнований: </w:t>
      </w:r>
      <w:r w:rsidR="0062662E" w:rsidRPr="008779EA">
        <w:rPr>
          <w:rFonts w:ascii="Times New Roman" w:hAnsi="Times New Roman" w:cs="Times New Roman"/>
          <w:sz w:val="28"/>
          <w:szCs w:val="28"/>
        </w:rPr>
        <w:t>член</w:t>
      </w:r>
      <w:r w:rsidR="0062662E" w:rsidRPr="008779EA">
        <w:rPr>
          <w:rFonts w:ascii="Angsana New" w:hAnsi="Angsana New" w:cs="Angsana New"/>
          <w:sz w:val="28"/>
          <w:szCs w:val="28"/>
        </w:rPr>
        <w:t xml:space="preserve"> </w:t>
      </w:r>
      <w:r w:rsidR="0062662E" w:rsidRPr="008779EA">
        <w:rPr>
          <w:rFonts w:ascii="Times New Roman" w:hAnsi="Times New Roman" w:cs="Times New Roman"/>
          <w:sz w:val="28"/>
          <w:szCs w:val="28"/>
        </w:rPr>
        <w:t>РТС</w:t>
      </w:r>
      <w:r w:rsidR="0062662E" w:rsidRPr="008779EA">
        <w:rPr>
          <w:rFonts w:ascii="Angsana New" w:hAnsi="Angsana New" w:cs="Angsana New"/>
          <w:sz w:val="28"/>
          <w:szCs w:val="28"/>
        </w:rPr>
        <w:t xml:space="preserve">, </w:t>
      </w:r>
      <w:r w:rsidR="0062662E">
        <w:rPr>
          <w:rFonts w:cs="Angsana New"/>
          <w:sz w:val="28"/>
          <w:szCs w:val="28"/>
        </w:rPr>
        <w:t xml:space="preserve"> </w:t>
      </w:r>
      <w:r w:rsidR="0062662E" w:rsidRPr="008779EA">
        <w:rPr>
          <w:rFonts w:ascii="Times New Roman" w:hAnsi="Times New Roman" w:cs="Times New Roman"/>
          <w:sz w:val="28"/>
          <w:szCs w:val="28"/>
        </w:rPr>
        <w:t>вице</w:t>
      </w:r>
      <w:r w:rsidR="0062662E" w:rsidRPr="008779EA">
        <w:rPr>
          <w:rFonts w:ascii="Angsana New" w:hAnsi="Angsana New" w:cs="Angsana New"/>
          <w:sz w:val="28"/>
          <w:szCs w:val="28"/>
        </w:rPr>
        <w:t>-</w:t>
      </w:r>
      <w:r w:rsidR="0062662E" w:rsidRPr="008779EA">
        <w:rPr>
          <w:rFonts w:ascii="Times New Roman" w:hAnsi="Times New Roman" w:cs="Times New Roman"/>
          <w:sz w:val="28"/>
          <w:szCs w:val="28"/>
        </w:rPr>
        <w:t>президент</w:t>
      </w:r>
      <w:r w:rsidR="0062662E" w:rsidRPr="008779EA">
        <w:rPr>
          <w:rFonts w:ascii="Angsana New" w:hAnsi="Angsana New" w:cs="Angsana New"/>
          <w:sz w:val="28"/>
          <w:szCs w:val="28"/>
        </w:rPr>
        <w:t xml:space="preserve"> </w:t>
      </w:r>
      <w:r w:rsidR="0062662E">
        <w:rPr>
          <w:rFonts w:cs="Angsana New"/>
          <w:sz w:val="28"/>
          <w:szCs w:val="28"/>
        </w:rPr>
        <w:t xml:space="preserve"> </w:t>
      </w:r>
      <w:r w:rsidR="0062662E" w:rsidRPr="008779EA">
        <w:rPr>
          <w:rFonts w:ascii="Times New Roman" w:hAnsi="Times New Roman" w:cs="Times New Roman"/>
          <w:sz w:val="28"/>
          <w:szCs w:val="28"/>
        </w:rPr>
        <w:t>НТЛ</w:t>
      </w:r>
      <w:r w:rsidR="0062662E" w:rsidRPr="008779EA">
        <w:rPr>
          <w:rFonts w:ascii="Angsana New" w:hAnsi="Angsana New" w:cs="Angsana New"/>
          <w:sz w:val="28"/>
          <w:szCs w:val="28"/>
        </w:rPr>
        <w:t xml:space="preserve">, </w:t>
      </w:r>
      <w:r w:rsidR="0062662E" w:rsidRPr="008779EA">
        <w:rPr>
          <w:rFonts w:ascii="Times New Roman" w:hAnsi="Times New Roman" w:cs="Times New Roman"/>
          <w:sz w:val="28"/>
          <w:szCs w:val="28"/>
        </w:rPr>
        <w:t>судья</w:t>
      </w:r>
      <w:r w:rsidR="0062662E" w:rsidRPr="008779EA">
        <w:rPr>
          <w:rFonts w:ascii="Angsana New" w:hAnsi="Angsana New" w:cs="Angsana New"/>
          <w:sz w:val="28"/>
          <w:szCs w:val="28"/>
        </w:rPr>
        <w:t xml:space="preserve"> </w:t>
      </w:r>
      <w:r w:rsidR="0062662E" w:rsidRPr="008779EA">
        <w:rPr>
          <w:rFonts w:ascii="Times New Roman" w:hAnsi="Times New Roman" w:cs="Times New Roman"/>
          <w:sz w:val="28"/>
          <w:szCs w:val="28"/>
        </w:rPr>
        <w:t>международной</w:t>
      </w:r>
      <w:r w:rsidR="0062662E" w:rsidRPr="008779EA">
        <w:rPr>
          <w:rFonts w:ascii="Angsana New" w:hAnsi="Angsana New" w:cs="Angsana New"/>
          <w:sz w:val="28"/>
          <w:szCs w:val="28"/>
        </w:rPr>
        <w:t xml:space="preserve"> </w:t>
      </w:r>
      <w:r w:rsidR="0062662E" w:rsidRPr="008779EA">
        <w:rPr>
          <w:rFonts w:ascii="Times New Roman" w:hAnsi="Times New Roman" w:cs="Times New Roman"/>
          <w:sz w:val="28"/>
          <w:szCs w:val="28"/>
        </w:rPr>
        <w:t>категории</w:t>
      </w:r>
      <w:r w:rsidR="0062662E">
        <w:rPr>
          <w:rFonts w:ascii="Angsana New" w:hAnsi="Angsana New" w:cs="Angsana New"/>
          <w:sz w:val="28"/>
          <w:szCs w:val="28"/>
        </w:rPr>
        <w:t xml:space="preserve"> </w:t>
      </w:r>
      <w:r w:rsidR="0062662E">
        <w:rPr>
          <w:rFonts w:cs="Angsana New"/>
          <w:sz w:val="28"/>
          <w:szCs w:val="28"/>
          <w:lang w:val="en-US"/>
        </w:rPr>
        <w:t>WDC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62662E" w:rsidRPr="008779EA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62662E" w:rsidRPr="008779EA">
        <w:rPr>
          <w:rFonts w:ascii="Angsana New" w:hAnsi="Angsana New" w:cs="Angsana New"/>
          <w:sz w:val="28"/>
          <w:szCs w:val="28"/>
        </w:rPr>
        <w:t xml:space="preserve"> </w:t>
      </w:r>
      <w:r w:rsidR="0062662E">
        <w:rPr>
          <w:rFonts w:cs="Angsana New"/>
          <w:sz w:val="28"/>
          <w:szCs w:val="28"/>
        </w:rPr>
        <w:t xml:space="preserve"> </w:t>
      </w:r>
      <w:r w:rsidR="0062662E" w:rsidRPr="008779EA">
        <w:rPr>
          <w:rFonts w:ascii="Times New Roman" w:hAnsi="Times New Roman" w:cs="Times New Roman"/>
          <w:sz w:val="28"/>
          <w:szCs w:val="28"/>
        </w:rPr>
        <w:t>Роман</w:t>
      </w:r>
      <w:r w:rsidR="0062662E" w:rsidRPr="008779EA">
        <w:rPr>
          <w:rFonts w:ascii="Angsana New" w:hAnsi="Angsana New" w:cs="Angsana New"/>
          <w:sz w:val="28"/>
          <w:szCs w:val="28"/>
        </w:rPr>
        <w:t xml:space="preserve"> </w:t>
      </w:r>
      <w:r w:rsidR="0062662E">
        <w:rPr>
          <w:rFonts w:cs="Angsana New"/>
          <w:sz w:val="28"/>
          <w:szCs w:val="28"/>
        </w:rPr>
        <w:t xml:space="preserve"> </w:t>
      </w:r>
      <w:proofErr w:type="spellStart"/>
      <w:r w:rsidR="0062662E" w:rsidRPr="008779EA">
        <w:rPr>
          <w:rFonts w:ascii="Times New Roman" w:hAnsi="Times New Roman" w:cs="Times New Roman"/>
          <w:sz w:val="28"/>
          <w:szCs w:val="28"/>
        </w:rPr>
        <w:t>Габдыкайырович</w:t>
      </w:r>
      <w:proofErr w:type="spellEnd"/>
      <w:r w:rsidR="0062662E"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Заместитель главного судьи: </w:t>
      </w:r>
      <w:r w:rsidR="00894248">
        <w:rPr>
          <w:rFonts w:ascii="TimesNewRomanPSMT" w:hAnsi="TimesNewRomanPSMT"/>
          <w:color w:val="000000"/>
          <w:sz w:val="28"/>
          <w:szCs w:val="28"/>
        </w:rPr>
        <w:t xml:space="preserve">Член РТС, судья международной категории </w:t>
      </w:r>
      <w:r w:rsidR="00894248">
        <w:rPr>
          <w:rFonts w:ascii="TimesNewRomanPSMT" w:hAnsi="TimesNewRomanPSMT"/>
          <w:color w:val="000000"/>
          <w:sz w:val="28"/>
          <w:szCs w:val="28"/>
          <w:lang w:val="en-US"/>
        </w:rPr>
        <w:t>WDC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94248">
        <w:rPr>
          <w:rFonts w:ascii="TimesNewRomanPSMT" w:hAnsi="TimesNewRomanPSMT"/>
          <w:color w:val="000000"/>
          <w:sz w:val="28"/>
          <w:szCs w:val="28"/>
        </w:rPr>
        <w:t>Ломакин Дмитрий Анатольевич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Арбитры назначаются председателем оргкомитет</w:t>
      </w:r>
      <w:r w:rsidR="00F14D20">
        <w:rPr>
          <w:rFonts w:ascii="TimesNewRomanPSMT" w:hAnsi="TimesNewRomanPSMT"/>
          <w:color w:val="000000"/>
          <w:sz w:val="28"/>
          <w:szCs w:val="28"/>
        </w:rPr>
        <w:t xml:space="preserve">а и главной судейской коллегией </w:t>
      </w:r>
      <w:r>
        <w:rPr>
          <w:rFonts w:ascii="TimesNewRomanPSMT" w:hAnsi="TimesNewRomanPSMT"/>
          <w:color w:val="000000"/>
          <w:sz w:val="28"/>
          <w:szCs w:val="28"/>
        </w:rPr>
        <w:t>соревнований.</w:t>
      </w:r>
    </w:p>
    <w:p w:rsidR="0062662E" w:rsidRDefault="00F5284D" w:rsidP="00F14D20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2662E" w:rsidRDefault="0062662E" w:rsidP="00F14D20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62662E" w:rsidRDefault="0062662E" w:rsidP="00F14D20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F14D20" w:rsidRPr="0062662E" w:rsidRDefault="00F5284D" w:rsidP="0062662E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 w:rsidRPr="0062662E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3. Место и дата проведения соревнований</w:t>
      </w:r>
    </w:p>
    <w:p w:rsidR="0062662E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894248">
        <w:rPr>
          <w:rFonts w:ascii="TimesNewRomanPS-ItalicMT" w:hAnsi="TimesNewRomanPS-ItalicMT"/>
          <w:color w:val="000000"/>
          <w:sz w:val="28"/>
          <w:szCs w:val="28"/>
        </w:rPr>
        <w:t>Дата проведения</w:t>
      </w:r>
      <w:proofErr w:type="gramStart"/>
      <w:r w:rsidR="00894248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="0062662E">
        <w:rPr>
          <w:rFonts w:ascii="TimesNewRomanPS-ItalicMT" w:hAnsi="TimesNewRomanPS-ItalicMT"/>
          <w:color w:val="000000"/>
          <w:sz w:val="28"/>
          <w:szCs w:val="28"/>
        </w:rPr>
        <w:t>:</w:t>
      </w:r>
      <w:proofErr w:type="gramEnd"/>
      <w:r w:rsidR="0062662E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="00894248">
        <w:rPr>
          <w:rFonts w:ascii="TimesNewRomanPS-ItalicMT" w:hAnsi="TimesNewRomanPS-ItalicMT"/>
          <w:color w:val="000000"/>
          <w:sz w:val="28"/>
          <w:szCs w:val="28"/>
        </w:rPr>
        <w:t>5 декабря</w:t>
      </w:r>
      <w:r>
        <w:rPr>
          <w:rFonts w:ascii="TimesNewRomanPSMT" w:hAnsi="TimesNewRomanPSMT"/>
          <w:color w:val="000000"/>
          <w:sz w:val="28"/>
          <w:szCs w:val="28"/>
        </w:rPr>
        <w:t xml:space="preserve"> 2015 года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color w:val="000000"/>
          <w:sz w:val="28"/>
          <w:szCs w:val="28"/>
        </w:rPr>
        <w:t>Место проведения</w:t>
      </w:r>
      <w:r w:rsidR="00894248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="00894248" w:rsidRPr="00894248">
        <w:rPr>
          <w:rFonts w:ascii="TimesNewRomanPS-ItalicMT" w:hAnsi="TimesNewRomanPS-ItalicMT"/>
          <w:color w:val="000000"/>
          <w:sz w:val="28"/>
          <w:szCs w:val="28"/>
        </w:rPr>
        <w:t xml:space="preserve">: </w:t>
      </w:r>
      <w:r w:rsidR="00894248">
        <w:rPr>
          <w:rFonts w:ascii="TimesNewRomanPS-ItalicMT" w:hAnsi="TimesNewRomanPS-ItalicMT"/>
          <w:color w:val="000000"/>
          <w:sz w:val="28"/>
          <w:szCs w:val="28"/>
        </w:rPr>
        <w:t xml:space="preserve">Эверест </w:t>
      </w:r>
      <w:r w:rsidR="00894248" w:rsidRPr="00894248">
        <w:rPr>
          <w:rFonts w:ascii="TimesNewRomanPS-ItalicMT" w:hAnsi="TimesNewRomanPS-ItalicMT"/>
          <w:color w:val="000000"/>
          <w:sz w:val="28"/>
          <w:szCs w:val="28"/>
        </w:rPr>
        <w:t xml:space="preserve">, </w:t>
      </w:r>
      <w:r w:rsidR="00894248">
        <w:rPr>
          <w:rFonts w:ascii="TimesNewRomanPS-ItalicMT" w:hAnsi="TimesNewRomanPS-ItalicMT"/>
          <w:color w:val="000000"/>
          <w:sz w:val="28"/>
          <w:szCs w:val="28"/>
        </w:rPr>
        <w:t xml:space="preserve">Москва </w:t>
      </w:r>
      <w:r w:rsidR="00894248" w:rsidRPr="00894248">
        <w:rPr>
          <w:rFonts w:ascii="TimesNewRomanPS-ItalicMT" w:hAnsi="TimesNewRomanPS-ItalicMT"/>
          <w:color w:val="000000"/>
          <w:sz w:val="28"/>
          <w:szCs w:val="28"/>
        </w:rPr>
        <w:t xml:space="preserve">, </w:t>
      </w:r>
      <w:proofErr w:type="spellStart"/>
      <w:r w:rsidR="00894248">
        <w:rPr>
          <w:rFonts w:ascii="TimesNewRomanPS-ItalicMT" w:hAnsi="TimesNewRomanPS-ItalicMT"/>
          <w:color w:val="000000"/>
          <w:sz w:val="28"/>
          <w:szCs w:val="28"/>
        </w:rPr>
        <w:t>ул</w:t>
      </w:r>
      <w:proofErr w:type="gramStart"/>
      <w:r w:rsidR="00894248">
        <w:rPr>
          <w:rFonts w:ascii="TimesNewRomanPS-ItalicMT" w:hAnsi="TimesNewRomanPS-ItalicMT"/>
          <w:color w:val="000000"/>
          <w:sz w:val="28"/>
          <w:szCs w:val="28"/>
        </w:rPr>
        <w:t>.С</w:t>
      </w:r>
      <w:proofErr w:type="gramEnd"/>
      <w:r w:rsidR="00894248">
        <w:rPr>
          <w:rFonts w:ascii="TimesNewRomanPS-ItalicMT" w:hAnsi="TimesNewRomanPS-ItalicMT"/>
          <w:color w:val="000000"/>
          <w:sz w:val="28"/>
          <w:szCs w:val="28"/>
        </w:rPr>
        <w:t>удостроительная</w:t>
      </w:r>
      <w:proofErr w:type="spellEnd"/>
      <w:r w:rsidR="00894248">
        <w:rPr>
          <w:rFonts w:ascii="TimesNewRomanPS-ItalicMT" w:hAnsi="TimesNewRomanPS-ItalicMT"/>
          <w:color w:val="000000"/>
          <w:sz w:val="28"/>
          <w:szCs w:val="28"/>
        </w:rPr>
        <w:t xml:space="preserve">  46 </w:t>
      </w:r>
      <w:r w:rsidR="00894248" w:rsidRPr="00894248">
        <w:rPr>
          <w:rFonts w:ascii="TimesNewRomanPS-ItalicMT" w:hAnsi="TimesNewRomanPS-ItalicMT"/>
          <w:color w:val="000000"/>
          <w:sz w:val="28"/>
          <w:szCs w:val="28"/>
        </w:rPr>
        <w:t xml:space="preserve">, </w:t>
      </w:r>
      <w:r w:rsidR="00894248">
        <w:rPr>
          <w:rFonts w:ascii="TimesNewRomanPS-ItalicMT" w:hAnsi="TimesNewRomanPS-ItalicMT"/>
          <w:color w:val="000000"/>
          <w:sz w:val="28"/>
          <w:szCs w:val="28"/>
        </w:rPr>
        <w:t>стр. 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Предварительная регистрация: </w:t>
      </w:r>
      <w:r>
        <w:rPr>
          <w:rFonts w:ascii="TimesNewRomanPSMT" w:hAnsi="TimesNewRomanPSMT"/>
          <w:color w:val="000000"/>
          <w:sz w:val="28"/>
          <w:szCs w:val="28"/>
        </w:rPr>
        <w:t xml:space="preserve">на сайте: </w:t>
      </w:r>
      <w:proofErr w:type="spellStart"/>
      <w:r w:rsidR="00894248">
        <w:rPr>
          <w:rFonts w:ascii="TimesNewRomanPSMT" w:hAnsi="TimesNewRomanPSMT"/>
          <w:color w:val="0000B1"/>
          <w:sz w:val="28"/>
          <w:szCs w:val="28"/>
        </w:rPr>
        <w:t>www</w:t>
      </w:r>
      <w:proofErr w:type="spellEnd"/>
      <w:r w:rsidR="00894248">
        <w:rPr>
          <w:rFonts w:ascii="TimesNewRomanPSMT" w:hAnsi="TimesNewRomanPSMT"/>
          <w:color w:val="0000B1"/>
          <w:sz w:val="28"/>
          <w:szCs w:val="28"/>
        </w:rPr>
        <w:t>.</w:t>
      </w:r>
      <w:proofErr w:type="spellStart"/>
      <w:r w:rsidR="00894248">
        <w:rPr>
          <w:rFonts w:ascii="TimesNewRomanPSMT" w:hAnsi="TimesNewRomanPSMT"/>
          <w:color w:val="0000B1"/>
          <w:sz w:val="28"/>
          <w:szCs w:val="28"/>
          <w:lang w:val="en-US"/>
        </w:rPr>
        <w:t>russianmaster</w:t>
      </w:r>
      <w:proofErr w:type="spellEnd"/>
      <w:r>
        <w:rPr>
          <w:rFonts w:ascii="TimesNewRomanPSMT" w:hAnsi="TimesNewRomanPSMT"/>
          <w:color w:val="0000B1"/>
          <w:sz w:val="28"/>
          <w:szCs w:val="28"/>
        </w:rPr>
        <w:t>.</w:t>
      </w:r>
      <w:proofErr w:type="spellStart"/>
      <w:r>
        <w:rPr>
          <w:rFonts w:ascii="TimesNewRomanPSMT" w:hAnsi="TimesNewRomanPSMT"/>
          <w:color w:val="0000B1"/>
          <w:sz w:val="28"/>
          <w:szCs w:val="28"/>
        </w:rPr>
        <w:t>ru</w:t>
      </w:r>
      <w:proofErr w:type="spellEnd"/>
      <w:r>
        <w:rPr>
          <w:rFonts w:ascii="TimesNewRomanPSMT" w:hAnsi="TimesNewRomanPSMT"/>
          <w:color w:val="0000B1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 заявке указать: фамилию, имя, дату рождения,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 танцевальный коллектив, </w:t>
      </w:r>
      <w:proofErr w:type="spellStart"/>
      <w:r w:rsidR="0062662E">
        <w:rPr>
          <w:rFonts w:ascii="TimesNewRomanPSMT" w:hAnsi="TimesNewRomanPSMT"/>
          <w:color w:val="000000"/>
          <w:sz w:val="28"/>
          <w:szCs w:val="28"/>
        </w:rPr>
        <w:t>город,</w:t>
      </w:r>
      <w:r>
        <w:rPr>
          <w:rFonts w:ascii="TimesNewRomanPSMT" w:hAnsi="TimesNewRomanPSMT"/>
          <w:color w:val="000000"/>
          <w:sz w:val="28"/>
          <w:szCs w:val="28"/>
        </w:rPr>
        <w:t>трене</w:t>
      </w:r>
      <w:r w:rsidR="00894248">
        <w:rPr>
          <w:rFonts w:ascii="TimesNewRomanPSMT" w:hAnsi="TimesNewRomanPSMT"/>
          <w:color w:val="000000"/>
          <w:sz w:val="28"/>
          <w:szCs w:val="28"/>
        </w:rPr>
        <w:t>ров</w:t>
      </w:r>
      <w:proofErr w:type="spellEnd"/>
      <w:r w:rsidR="00894248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FF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Окончательная регистрация проходит в соответс</w:t>
      </w:r>
      <w:r w:rsidR="00894248">
        <w:rPr>
          <w:rFonts w:ascii="TimesNewRomanPSMT" w:hAnsi="TimesNewRomanPSMT"/>
          <w:color w:val="000000"/>
          <w:sz w:val="28"/>
          <w:szCs w:val="28"/>
        </w:rPr>
        <w:t>твии с программой по указанному</w:t>
      </w:r>
      <w:r w:rsidR="00894248" w:rsidRPr="0089424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94248">
        <w:rPr>
          <w:rFonts w:ascii="TimesNewRomanPSMT" w:hAnsi="TimesNewRomanPSMT"/>
          <w:color w:val="000000"/>
          <w:sz w:val="28"/>
          <w:szCs w:val="28"/>
        </w:rPr>
        <w:t>времени в день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проведения с</w:t>
      </w:r>
      <w:r w:rsidR="00894248">
        <w:rPr>
          <w:rFonts w:ascii="TimesNewRomanPSMT" w:hAnsi="TimesNewRomanPSMT"/>
          <w:color w:val="000000"/>
          <w:sz w:val="28"/>
          <w:szCs w:val="28"/>
        </w:rPr>
        <w:t>оревнования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62662E" w:rsidRPr="0062662E" w:rsidRDefault="00F5284D" w:rsidP="0062662E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 w:rsidRPr="0062662E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62662E">
        <w:rPr>
          <w:rFonts w:ascii="TimesNewRomanPS-BoldMT" w:hAnsi="TimesNewRomanPS-BoldMT"/>
          <w:b/>
          <w:color w:val="000000"/>
          <w:sz w:val="28"/>
          <w:szCs w:val="28"/>
        </w:rPr>
        <w:t>4. Участвующие организации, участники, условия и порядок проведения</w:t>
      </w:r>
      <w:r w:rsidRPr="0062662E">
        <w:rPr>
          <w:rFonts w:ascii="TimesNewRomanPS-BoldMT" w:hAnsi="TimesNewRomanPS-BoldMT"/>
          <w:b/>
          <w:color w:val="000000"/>
          <w:sz w:val="28"/>
          <w:szCs w:val="28"/>
        </w:rPr>
        <w:br/>
        <w:t>соревнований</w:t>
      </w:r>
    </w:p>
    <w:p w:rsidR="0062662E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 соревнованиях могут принимать участие спорти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вно-танцевальные пары и сольные </w:t>
      </w:r>
      <w:r>
        <w:rPr>
          <w:rFonts w:ascii="TimesNewRomanPSMT" w:hAnsi="TimesNewRomanPSMT"/>
          <w:color w:val="000000"/>
          <w:sz w:val="28"/>
          <w:szCs w:val="28"/>
        </w:rPr>
        <w:t xml:space="preserve">исполнители из танцевальных коллективов различных организаций РФ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2662E">
        <w:rPr>
          <w:rFonts w:ascii="TimesNewRomanPS-ItalicMT" w:hAnsi="TimesNewRomanPS-ItalicMT"/>
          <w:i/>
          <w:color w:val="000000"/>
          <w:sz w:val="28"/>
          <w:szCs w:val="28"/>
        </w:rPr>
        <w:t>Форма проведения:</w:t>
      </w:r>
      <w:r w:rsidRPr="0062662E">
        <w:rPr>
          <w:rFonts w:ascii="TimesNewRomanPS-ItalicMT" w:hAnsi="TimesNewRomanPS-ItalicMT"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Соревнование по системе 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"Школа Бального Танца" 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проходят по зачетной форме </w:t>
      </w:r>
      <w:r>
        <w:rPr>
          <w:rFonts w:ascii="TimesNewRomanPSMT" w:hAnsi="TimesNewRomanPSMT"/>
          <w:color w:val="000000"/>
          <w:sz w:val="28"/>
          <w:szCs w:val="28"/>
        </w:rPr>
        <w:t>проведения (соревнования по системе «Массового сп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орта»). Участники соревнуются в </w:t>
      </w:r>
      <w:r>
        <w:rPr>
          <w:rFonts w:ascii="TimesNewRomanPSMT" w:hAnsi="TimesNewRomanPSMT"/>
          <w:color w:val="000000"/>
          <w:sz w:val="28"/>
          <w:szCs w:val="28"/>
        </w:rPr>
        <w:t>любом количестве танцев, судьи оценивают исполнен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ие по трехбалльной системе, где </w:t>
      </w:r>
      <w:r>
        <w:rPr>
          <w:rFonts w:ascii="TimesNewRomanPSMT" w:hAnsi="TimesNewRomanPSMT"/>
          <w:color w:val="000000"/>
          <w:sz w:val="28"/>
          <w:szCs w:val="28"/>
        </w:rPr>
        <w:t>«1» - низший балл, а «3» - наивысший. Участники получают отдельный результат по</w:t>
      </w:r>
      <w:r>
        <w:rPr>
          <w:rFonts w:ascii="TimesNewRomanPSMT" w:hAnsi="TimesNewRomanPSMT"/>
          <w:color w:val="000000"/>
          <w:sz w:val="28"/>
          <w:szCs w:val="28"/>
        </w:rPr>
        <w:br/>
        <w:t>каждому танцу и общий за все танцы.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Соревнование по системе 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"Кубки Танцев" </w:t>
      </w:r>
      <w:r>
        <w:rPr>
          <w:rFonts w:ascii="TimesNewRomanPSMT" w:hAnsi="TimesNewRomanPSMT"/>
          <w:color w:val="000000"/>
          <w:sz w:val="28"/>
          <w:szCs w:val="28"/>
        </w:rPr>
        <w:t>проходят по спортивной системе с</w:t>
      </w:r>
      <w:r>
        <w:rPr>
          <w:rFonts w:ascii="TimesNewRomanPSMT" w:hAnsi="TimesNewRomanPSMT"/>
          <w:color w:val="000000"/>
          <w:sz w:val="28"/>
          <w:szCs w:val="28"/>
        </w:rPr>
        <w:br/>
        <w:t>отдельным результатом в каждом исполняемом танце.</w:t>
      </w:r>
      <w:r>
        <w:rPr>
          <w:rFonts w:ascii="TimesNewRomanPSMT" w:hAnsi="TimesNewRomanPSMT"/>
          <w:color w:val="000000"/>
          <w:sz w:val="28"/>
          <w:szCs w:val="28"/>
        </w:rPr>
        <w:br/>
        <w:t>Допуск на соревнования проходит по классификаци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онным книжкам, в которых должен </w:t>
      </w:r>
      <w:r>
        <w:rPr>
          <w:rFonts w:ascii="TimesNewRomanPSMT" w:hAnsi="TimesNewRomanPSMT"/>
          <w:color w:val="000000"/>
          <w:sz w:val="28"/>
          <w:szCs w:val="28"/>
        </w:rPr>
        <w:t>быть проставлен ежегодный членский взнос в соо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тветствующую организацию, класс </w:t>
      </w:r>
      <w:r>
        <w:rPr>
          <w:rFonts w:ascii="TimesNewRomanPSMT" w:hAnsi="TimesNewRomanPSMT"/>
          <w:color w:val="000000"/>
          <w:sz w:val="28"/>
          <w:szCs w:val="28"/>
        </w:rPr>
        <w:t>программы сложности и дата рождения или св</w:t>
      </w:r>
      <w:r w:rsidR="0062662E">
        <w:rPr>
          <w:rFonts w:ascii="TimesNewRomanPSMT" w:hAnsi="TimesNewRomanPSMT"/>
          <w:color w:val="000000"/>
          <w:sz w:val="28"/>
          <w:szCs w:val="28"/>
        </w:rPr>
        <w:t xml:space="preserve">идетельствам о рождении (или их </w:t>
      </w:r>
      <w:r>
        <w:rPr>
          <w:rFonts w:ascii="TimesNewRomanPSMT" w:hAnsi="TimesNewRomanPSMT"/>
          <w:color w:val="000000"/>
          <w:sz w:val="28"/>
          <w:szCs w:val="28"/>
        </w:rPr>
        <w:t>ксерокопии).</w:t>
      </w:r>
    </w:p>
    <w:p w:rsidR="00825CED" w:rsidRDefault="00495761" w:rsidP="00F14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Командные соревнования</w:t>
      </w:r>
      <w:r w:rsidRPr="00495761">
        <w:rPr>
          <w:rFonts w:ascii="Times New Roman" w:hAnsi="Times New Roman" w:cs="Times New Roman"/>
          <w:sz w:val="28"/>
          <w:szCs w:val="28"/>
        </w:rPr>
        <w:t xml:space="preserve"> танца по спортивным бальным танцам проходят по зачетной форме провед</w:t>
      </w:r>
      <w:r w:rsidR="00825CED">
        <w:rPr>
          <w:rFonts w:ascii="Times New Roman" w:hAnsi="Times New Roman" w:cs="Times New Roman"/>
          <w:sz w:val="28"/>
          <w:szCs w:val="28"/>
        </w:rPr>
        <w:t>ения. Состав команды: 1 пара (10 лет и мл.), 2 солиста (10</w:t>
      </w:r>
      <w:r w:rsidRPr="00495761">
        <w:rPr>
          <w:rFonts w:ascii="Times New Roman" w:hAnsi="Times New Roman" w:cs="Times New Roman"/>
          <w:sz w:val="28"/>
          <w:szCs w:val="28"/>
        </w:rPr>
        <w:t xml:space="preserve"> лет и мл.). Участники исполняют танцы W, Q, </w:t>
      </w:r>
      <w:proofErr w:type="spellStart"/>
      <w:r w:rsidRPr="00495761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495761">
        <w:rPr>
          <w:rFonts w:ascii="Times New Roman" w:hAnsi="Times New Roman" w:cs="Times New Roman"/>
          <w:sz w:val="28"/>
          <w:szCs w:val="28"/>
        </w:rPr>
        <w:t>, J; эксперты оценивают исполнение</w:t>
      </w:r>
      <w:r w:rsidR="00710AAD">
        <w:rPr>
          <w:rFonts w:ascii="Times New Roman" w:hAnsi="Times New Roman" w:cs="Times New Roman"/>
          <w:sz w:val="28"/>
          <w:szCs w:val="28"/>
        </w:rPr>
        <w:t xml:space="preserve"> по 3-балльной системе, где «3</w:t>
      </w:r>
      <w:r w:rsidRPr="00495761">
        <w:rPr>
          <w:rFonts w:ascii="Times New Roman" w:hAnsi="Times New Roman" w:cs="Times New Roman"/>
          <w:sz w:val="28"/>
          <w:szCs w:val="28"/>
        </w:rPr>
        <w:t xml:space="preserve">» - наивысший балл. Результат определяется как сумма средних арифметических оценок, полученных всеми членами команды за все танцы. 1-е место занимает команда, набравшая наибольшее количество баллов, и далее по убыванию. В случае равенства сумм, команды делят общее место. </w:t>
      </w:r>
    </w:p>
    <w:p w:rsidR="0062662E" w:rsidRDefault="00F5284D" w:rsidP="00F14D20">
      <w:pPr>
        <w:rPr>
          <w:rFonts w:ascii="TimesNewRomanPS-ItalicMT" w:hAnsi="TimesNewRomanPS-ItalicMT"/>
          <w:i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 w:rsidRPr="0062662E">
        <w:rPr>
          <w:rFonts w:ascii="TimesNewRomanPS-ItalicMT" w:hAnsi="TimesNewRomanPS-ItalicMT"/>
          <w:i/>
          <w:color w:val="000000"/>
          <w:sz w:val="28"/>
          <w:szCs w:val="28"/>
        </w:rPr>
        <w:t>Соревнования проводятся по следующим возрастным группам и категориям:</w:t>
      </w:r>
    </w:p>
    <w:p w:rsidR="00CF0C99" w:rsidRDefault="00CF0C99" w:rsidP="00E76A2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 Бально</w:t>
      </w:r>
      <w:r w:rsidR="00710AAD">
        <w:rPr>
          <w:rFonts w:ascii="TimesNewRomanPSMT" w:hAnsi="TimesNewRomanPSMT"/>
          <w:color w:val="000000"/>
          <w:sz w:val="28"/>
          <w:szCs w:val="28"/>
        </w:rPr>
        <w:t>го Танца - Соло Н3(9 лет и младше</w:t>
      </w:r>
      <w:r>
        <w:rPr>
          <w:rFonts w:ascii="TimesNewRomanPSMT" w:hAnsi="TimesNewRomanPSMT"/>
          <w:color w:val="000000"/>
          <w:sz w:val="28"/>
          <w:szCs w:val="28"/>
        </w:rPr>
        <w:t>)</w:t>
      </w:r>
      <w:r w:rsidR="0062662E">
        <w:rPr>
          <w:rFonts w:ascii="TimesNewRomanPSMT" w:hAnsi="TimesNewRomanPSMT"/>
          <w:color w:val="000000"/>
          <w:sz w:val="28"/>
          <w:szCs w:val="28"/>
        </w:rPr>
        <w:t>;</w:t>
      </w:r>
      <w:r w:rsidR="0062662E">
        <w:rPr>
          <w:rFonts w:ascii="TimesNewRomanPSMT" w:hAnsi="TimesNewRomanPSMT"/>
          <w:color w:val="000000"/>
          <w:sz w:val="28"/>
          <w:szCs w:val="28"/>
        </w:rPr>
        <w:br/>
      </w:r>
      <w:r w:rsidR="00E76A22">
        <w:rPr>
          <w:rFonts w:ascii="TimesNewRomanPSMT" w:hAnsi="TimesNewRomanPSMT"/>
          <w:color w:val="000000"/>
          <w:sz w:val="28"/>
          <w:szCs w:val="28"/>
        </w:rPr>
        <w:t>Школа Бального Та</w:t>
      </w:r>
      <w:r>
        <w:rPr>
          <w:rFonts w:ascii="TimesNewRomanPSMT" w:hAnsi="TimesNewRomanPSMT"/>
          <w:color w:val="000000"/>
          <w:sz w:val="28"/>
          <w:szCs w:val="28"/>
        </w:rPr>
        <w:t>нца - Соло Н4</w:t>
      </w:r>
      <w:r w:rsidRPr="00CF0C9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10AAD">
        <w:rPr>
          <w:rFonts w:ascii="TimesNewRomanPSMT" w:hAnsi="TimesNewRomanPSMT"/>
          <w:color w:val="000000"/>
          <w:sz w:val="28"/>
          <w:szCs w:val="28"/>
        </w:rPr>
        <w:t>(9 лет и младше</w:t>
      </w:r>
      <w:r>
        <w:rPr>
          <w:rFonts w:ascii="TimesNewRomanPSMT" w:hAnsi="TimesNewRomanPSMT"/>
          <w:color w:val="000000"/>
          <w:sz w:val="28"/>
          <w:szCs w:val="28"/>
        </w:rPr>
        <w:t>;</w:t>
      </w:r>
      <w:r w:rsidR="00F5284D">
        <w:rPr>
          <w:rFonts w:ascii="TimesNewRomanPSMT" w:hAnsi="TimesNewRomanPSMT"/>
          <w:color w:val="000000"/>
          <w:sz w:val="28"/>
          <w:szCs w:val="28"/>
        </w:rPr>
        <w:br/>
      </w:r>
      <w:r w:rsidR="00E76A22">
        <w:rPr>
          <w:rFonts w:ascii="TimesNewRomanPSMT" w:hAnsi="TimesNewRomanPSMT"/>
          <w:color w:val="000000"/>
          <w:sz w:val="28"/>
          <w:szCs w:val="28"/>
        </w:rPr>
        <w:t>Школа Бальн</w:t>
      </w:r>
      <w:r>
        <w:rPr>
          <w:rFonts w:ascii="TimesNewRomanPSMT" w:hAnsi="TimesNewRomanPSMT"/>
          <w:color w:val="000000"/>
          <w:sz w:val="28"/>
          <w:szCs w:val="28"/>
        </w:rPr>
        <w:t>ого Танца – Соло Н5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(</w:t>
      </w:r>
      <w:r w:rsidRPr="00CF0C9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End"/>
      <w:r w:rsidR="00710AAD">
        <w:rPr>
          <w:rFonts w:ascii="TimesNewRomanPSMT" w:hAnsi="TimesNewRomanPSMT"/>
          <w:color w:val="000000"/>
          <w:sz w:val="28"/>
          <w:szCs w:val="28"/>
        </w:rPr>
        <w:t>13 лет и младше</w:t>
      </w:r>
      <w:r>
        <w:rPr>
          <w:rFonts w:ascii="TimesNewRomanPSMT" w:hAnsi="TimesNewRomanPSMT"/>
          <w:color w:val="000000"/>
          <w:sz w:val="28"/>
          <w:szCs w:val="28"/>
        </w:rPr>
        <w:t>);</w:t>
      </w:r>
      <w:r w:rsidR="00F5284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Школа Бально</w:t>
      </w:r>
      <w:r w:rsidR="00710AAD">
        <w:rPr>
          <w:rFonts w:ascii="TimesNewRomanPSMT" w:hAnsi="TimesNewRomanPSMT"/>
          <w:color w:val="000000"/>
          <w:sz w:val="28"/>
          <w:szCs w:val="28"/>
        </w:rPr>
        <w:t>го Танца – Соло Н6 (13 лет и младше</w:t>
      </w:r>
      <w:r>
        <w:rPr>
          <w:rFonts w:ascii="TimesNewRomanPSMT" w:hAnsi="TimesNewRomanPSMT"/>
          <w:color w:val="000000"/>
          <w:sz w:val="28"/>
          <w:szCs w:val="28"/>
        </w:rPr>
        <w:t>);</w:t>
      </w:r>
    </w:p>
    <w:p w:rsidR="00CF0C99" w:rsidRDefault="00CF0C99" w:rsidP="00E76A2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 Бальног</w:t>
      </w:r>
      <w:r w:rsidR="00710AAD">
        <w:rPr>
          <w:rFonts w:ascii="TimesNewRomanPSMT" w:hAnsi="TimesNewRomanPSMT"/>
          <w:color w:val="000000"/>
          <w:sz w:val="28"/>
          <w:szCs w:val="28"/>
        </w:rPr>
        <w:t>о Танц</w:t>
      </w:r>
      <w:proofErr w:type="gramStart"/>
      <w:r w:rsidR="00710AAD">
        <w:rPr>
          <w:rFonts w:ascii="TimesNewRomanPSMT" w:hAnsi="TimesNewRomanPSMT"/>
          <w:color w:val="000000"/>
          <w:sz w:val="28"/>
          <w:szCs w:val="28"/>
        </w:rPr>
        <w:t>а-</w:t>
      </w:r>
      <w:proofErr w:type="gramEnd"/>
      <w:r w:rsidR="00710AAD">
        <w:rPr>
          <w:rFonts w:ascii="TimesNewRomanPSMT" w:hAnsi="TimesNewRomanPSMT"/>
          <w:color w:val="000000"/>
          <w:sz w:val="28"/>
          <w:szCs w:val="28"/>
        </w:rPr>
        <w:t xml:space="preserve"> Пары  Н3 ( 9 лет и младше</w:t>
      </w:r>
      <w:r>
        <w:rPr>
          <w:rFonts w:ascii="TimesNewRomanPSMT" w:hAnsi="TimesNewRomanPSMT"/>
          <w:color w:val="000000"/>
          <w:sz w:val="28"/>
          <w:szCs w:val="28"/>
        </w:rPr>
        <w:t>);</w:t>
      </w:r>
    </w:p>
    <w:p w:rsidR="00CF0C99" w:rsidRDefault="00CF0C99" w:rsidP="00E76A2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 Бальног</w:t>
      </w:r>
      <w:r w:rsidR="00710AAD">
        <w:rPr>
          <w:rFonts w:ascii="TimesNewRomanPSMT" w:hAnsi="TimesNewRomanPSMT"/>
          <w:color w:val="000000"/>
          <w:sz w:val="28"/>
          <w:szCs w:val="28"/>
        </w:rPr>
        <w:t>о Танц</w:t>
      </w:r>
      <w:proofErr w:type="gramStart"/>
      <w:r w:rsidR="00710AAD">
        <w:rPr>
          <w:rFonts w:ascii="TimesNewRomanPSMT" w:hAnsi="TimesNewRomanPSMT"/>
          <w:color w:val="000000"/>
          <w:sz w:val="28"/>
          <w:szCs w:val="28"/>
        </w:rPr>
        <w:t>а-</w:t>
      </w:r>
      <w:proofErr w:type="gramEnd"/>
      <w:r w:rsidR="00710AAD">
        <w:rPr>
          <w:rFonts w:ascii="TimesNewRomanPSMT" w:hAnsi="TimesNewRomanPSMT"/>
          <w:color w:val="000000"/>
          <w:sz w:val="28"/>
          <w:szCs w:val="28"/>
        </w:rPr>
        <w:t xml:space="preserve"> Пары  Н4 ( 9 лет и младше</w:t>
      </w:r>
      <w:r>
        <w:rPr>
          <w:rFonts w:ascii="TimesNewRomanPSMT" w:hAnsi="TimesNewRomanPSMT"/>
          <w:color w:val="000000"/>
          <w:sz w:val="28"/>
          <w:szCs w:val="28"/>
        </w:rPr>
        <w:t>);</w:t>
      </w:r>
    </w:p>
    <w:p w:rsidR="00CF0C99" w:rsidRDefault="00CF0C99" w:rsidP="00E76A2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 Бальног</w:t>
      </w:r>
      <w:r w:rsidR="00710AAD">
        <w:rPr>
          <w:rFonts w:ascii="TimesNewRomanPSMT" w:hAnsi="TimesNewRomanPSMT"/>
          <w:color w:val="000000"/>
          <w:sz w:val="28"/>
          <w:szCs w:val="28"/>
        </w:rPr>
        <w:t>о Танц</w:t>
      </w:r>
      <w:proofErr w:type="gramStart"/>
      <w:r w:rsidR="00710AAD">
        <w:rPr>
          <w:rFonts w:ascii="TimesNewRomanPSMT" w:hAnsi="TimesNewRomanPSMT"/>
          <w:color w:val="000000"/>
          <w:sz w:val="28"/>
          <w:szCs w:val="28"/>
        </w:rPr>
        <w:t>а-</w:t>
      </w:r>
      <w:proofErr w:type="gramEnd"/>
      <w:r w:rsidR="00710AAD">
        <w:rPr>
          <w:rFonts w:ascii="TimesNewRomanPSMT" w:hAnsi="TimesNewRomanPSMT"/>
          <w:color w:val="000000"/>
          <w:sz w:val="28"/>
          <w:szCs w:val="28"/>
        </w:rPr>
        <w:t xml:space="preserve"> Пары  Н5 ( 13 лет и младше</w:t>
      </w:r>
      <w:r>
        <w:rPr>
          <w:rFonts w:ascii="TimesNewRomanPSMT" w:hAnsi="TimesNewRomanPSMT"/>
          <w:color w:val="000000"/>
          <w:sz w:val="28"/>
          <w:szCs w:val="28"/>
        </w:rPr>
        <w:t>);</w:t>
      </w:r>
    </w:p>
    <w:p w:rsidR="00CF0C99" w:rsidRDefault="00CF0C99" w:rsidP="00E76A2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 Бальног</w:t>
      </w:r>
      <w:r w:rsidR="00710AAD">
        <w:rPr>
          <w:rFonts w:ascii="TimesNewRomanPSMT" w:hAnsi="TimesNewRomanPSMT"/>
          <w:color w:val="000000"/>
          <w:sz w:val="28"/>
          <w:szCs w:val="28"/>
        </w:rPr>
        <w:t>о Танц</w:t>
      </w:r>
      <w:proofErr w:type="gramStart"/>
      <w:r w:rsidR="00710AAD">
        <w:rPr>
          <w:rFonts w:ascii="TimesNewRomanPSMT" w:hAnsi="TimesNewRomanPSMT"/>
          <w:color w:val="000000"/>
          <w:sz w:val="28"/>
          <w:szCs w:val="28"/>
        </w:rPr>
        <w:t>а-</w:t>
      </w:r>
      <w:proofErr w:type="gramEnd"/>
      <w:r w:rsidR="00710AAD">
        <w:rPr>
          <w:rFonts w:ascii="TimesNewRomanPSMT" w:hAnsi="TimesNewRomanPSMT"/>
          <w:color w:val="000000"/>
          <w:sz w:val="28"/>
          <w:szCs w:val="28"/>
        </w:rPr>
        <w:t xml:space="preserve"> Пары  Н6 ( 13 лет и младше</w:t>
      </w:r>
      <w:r>
        <w:rPr>
          <w:rFonts w:ascii="TimesNewRomanPSMT" w:hAnsi="TimesNewRomanPSMT"/>
          <w:color w:val="000000"/>
          <w:sz w:val="28"/>
          <w:szCs w:val="28"/>
        </w:rPr>
        <w:t>);</w:t>
      </w:r>
    </w:p>
    <w:p w:rsidR="00E76A22" w:rsidRDefault="00CF0C99" w:rsidP="00E76A2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«Кубки танцев» С</w:t>
      </w:r>
      <w:r w:rsidR="00E76A22">
        <w:rPr>
          <w:rFonts w:ascii="TimesNewRomanPSMT" w:hAnsi="TimesNewRomanPSMT"/>
          <w:color w:val="000000"/>
          <w:sz w:val="28"/>
          <w:szCs w:val="28"/>
        </w:rPr>
        <w:t>оло  ( 7 и мл., 8-9 лет, , 10-13 лет)</w:t>
      </w:r>
      <w:r w:rsidR="00F5284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«Кубки танцев» П</w:t>
      </w:r>
      <w:r w:rsidR="00E76A22">
        <w:rPr>
          <w:rFonts w:ascii="TimesNewRomanPSMT" w:hAnsi="TimesNewRomanPSMT"/>
          <w:color w:val="000000"/>
          <w:sz w:val="28"/>
          <w:szCs w:val="28"/>
        </w:rPr>
        <w:t>ары  ( 7 и мл., 8-9 лет,  10-13 лет)</w:t>
      </w:r>
      <w:proofErr w:type="gramEnd"/>
    </w:p>
    <w:p w:rsidR="00A63A96" w:rsidRDefault="00A63A96" w:rsidP="00E76A2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«Командные соревнования»</w:t>
      </w:r>
      <w:r w:rsidR="00825CE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825CED">
        <w:rPr>
          <w:rFonts w:ascii="TimesNewRomanPSMT" w:hAnsi="TimesNewRomanPSMT"/>
          <w:color w:val="000000"/>
          <w:sz w:val="28"/>
          <w:szCs w:val="28"/>
        </w:rPr>
        <w:t xml:space="preserve">( </w:t>
      </w:r>
      <w:proofErr w:type="gramEnd"/>
      <w:r w:rsidR="00825CED">
        <w:rPr>
          <w:rFonts w:ascii="TimesNewRomanPSMT" w:hAnsi="TimesNewRomanPSMT"/>
          <w:color w:val="000000"/>
          <w:sz w:val="28"/>
          <w:szCs w:val="28"/>
        </w:rPr>
        <w:t>10 лет и младше)</w:t>
      </w:r>
    </w:p>
    <w:p w:rsidR="006E152A" w:rsidRDefault="00F5284D" w:rsidP="00F14D20">
      <w:pPr>
        <w:rPr>
          <w:rFonts w:ascii="TimesNewRomanPS-BoldMT" w:hAnsi="TimesNewRomanPS-BoldMT" w:cs="Tahom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E76A22">
        <w:rPr>
          <w:rFonts w:ascii="TimesNewRomanPS-ItalicMT" w:hAnsi="TimesNewRomanPS-ItalicMT"/>
          <w:i/>
          <w:color w:val="000000"/>
          <w:sz w:val="28"/>
          <w:szCs w:val="28"/>
        </w:rPr>
        <w:t>Программа танцев:</w:t>
      </w:r>
      <w:r w:rsidRPr="00E76A22">
        <w:rPr>
          <w:rFonts w:ascii="TimesNewRomanPS-ItalicMT" w:hAnsi="TimesNewRomanPS-ItalicMT"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Медленный Вальс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Waltz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[W]), Танго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Tango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[T])</w:t>
      </w:r>
      <w:r w:rsidR="00E76A22">
        <w:rPr>
          <w:rFonts w:ascii="TimesNewRomanPSMT" w:hAnsi="TimesNewRomanPSMT"/>
          <w:color w:val="000000"/>
          <w:sz w:val="28"/>
          <w:szCs w:val="28"/>
        </w:rPr>
        <w:t>, Венский Вальс (</w:t>
      </w:r>
      <w:proofErr w:type="spellStart"/>
      <w:r w:rsidR="00E76A22">
        <w:rPr>
          <w:rFonts w:ascii="TimesNewRomanPSMT" w:hAnsi="TimesNewRomanPSMT"/>
          <w:color w:val="000000"/>
          <w:sz w:val="28"/>
          <w:szCs w:val="28"/>
        </w:rPr>
        <w:t>Viennese</w:t>
      </w:r>
      <w:proofErr w:type="spellEnd"/>
      <w:r w:rsidR="00E76A2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E76A22">
        <w:rPr>
          <w:rFonts w:ascii="TimesNewRomanPSMT" w:hAnsi="TimesNewRomanPSMT"/>
          <w:color w:val="000000"/>
          <w:sz w:val="28"/>
          <w:szCs w:val="28"/>
        </w:rPr>
        <w:t>Waltz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[VW]), Квикстеп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Quickstep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[Q]), Ча-ча-ча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Cha-cha-cha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76A22">
        <w:rPr>
          <w:rFonts w:ascii="TimesNewRomanPSMT" w:hAnsi="TimesNewRomanPSMT"/>
          <w:color w:val="000000"/>
          <w:sz w:val="28"/>
          <w:szCs w:val="28"/>
        </w:rPr>
        <w:t>[</w:t>
      </w:r>
      <w:proofErr w:type="spellStart"/>
      <w:r w:rsidR="00E76A22">
        <w:rPr>
          <w:rFonts w:ascii="TimesNewRomanPSMT" w:hAnsi="TimesNewRomanPSMT"/>
          <w:color w:val="000000"/>
          <w:sz w:val="28"/>
          <w:szCs w:val="28"/>
        </w:rPr>
        <w:t>Ch</w:t>
      </w:r>
      <w:proofErr w:type="spellEnd"/>
      <w:r w:rsidR="00E76A22">
        <w:rPr>
          <w:rFonts w:ascii="TimesNewRomanPSMT" w:hAnsi="TimesNewRomanPSMT"/>
          <w:color w:val="000000"/>
          <w:sz w:val="28"/>
          <w:szCs w:val="28"/>
        </w:rPr>
        <w:t>]), Самба (</w:t>
      </w:r>
      <w:proofErr w:type="spellStart"/>
      <w:r w:rsidR="00E76A22">
        <w:rPr>
          <w:rFonts w:ascii="TimesNewRomanPSMT" w:hAnsi="TimesNewRomanPSMT"/>
          <w:color w:val="000000"/>
          <w:sz w:val="28"/>
          <w:szCs w:val="28"/>
        </w:rPr>
        <w:t>Samba</w:t>
      </w:r>
      <w:proofErr w:type="spellEnd"/>
      <w:r w:rsidR="00E76A22">
        <w:rPr>
          <w:rFonts w:ascii="TimesNewRomanPSMT" w:hAnsi="TimesNewRomanPSMT"/>
          <w:color w:val="000000"/>
          <w:sz w:val="28"/>
          <w:szCs w:val="28"/>
        </w:rPr>
        <w:t xml:space="preserve"> [S]), Румба </w:t>
      </w:r>
      <w:r>
        <w:rPr>
          <w:rFonts w:ascii="TimesNewRomanPSMT" w:hAnsi="TimesNewRomanPSMT"/>
          <w:color w:val="000000"/>
          <w:sz w:val="28"/>
          <w:szCs w:val="28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Rumba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[R]),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Джайв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Jive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[J]</w:t>
      </w:r>
      <w:r w:rsidR="00E76A22">
        <w:rPr>
          <w:rFonts w:ascii="TimesNewRomanPSMT" w:hAnsi="TimesNewRomanPSMT"/>
          <w:color w:val="000000"/>
          <w:sz w:val="28"/>
          <w:szCs w:val="28"/>
        </w:rPr>
        <w:t>), Полька (</w:t>
      </w:r>
      <w:proofErr w:type="spellStart"/>
      <w:r w:rsidR="00E76A22">
        <w:rPr>
          <w:rFonts w:ascii="TimesNewRomanPSMT" w:hAnsi="TimesNewRomanPSMT"/>
          <w:color w:val="000000"/>
          <w:sz w:val="28"/>
          <w:szCs w:val="28"/>
        </w:rPr>
        <w:t>Polka</w:t>
      </w:r>
      <w:proofErr w:type="spellEnd"/>
      <w:r w:rsidR="00E76A22">
        <w:rPr>
          <w:rFonts w:ascii="TimesNewRomanPSMT" w:hAnsi="TimesNewRomanPSMT"/>
          <w:color w:val="000000"/>
          <w:sz w:val="28"/>
          <w:szCs w:val="28"/>
        </w:rPr>
        <w:t xml:space="preserve"> [</w:t>
      </w:r>
      <w:proofErr w:type="spellStart"/>
      <w:r w:rsidR="00E76A22">
        <w:rPr>
          <w:rFonts w:ascii="TimesNewRomanPSMT" w:hAnsi="TimesNewRomanPSMT"/>
          <w:color w:val="000000"/>
          <w:sz w:val="28"/>
          <w:szCs w:val="28"/>
        </w:rPr>
        <w:t>Pol</w:t>
      </w:r>
      <w:proofErr w:type="spellEnd"/>
      <w:r w:rsidR="00E76A22">
        <w:rPr>
          <w:rFonts w:ascii="TimesNewRomanPSMT" w:hAnsi="TimesNewRomanPSMT"/>
          <w:color w:val="000000"/>
          <w:sz w:val="28"/>
          <w:szCs w:val="28"/>
        </w:rPr>
        <w:t>])</w:t>
      </w:r>
      <w:r>
        <w:rPr>
          <w:rFonts w:ascii="TimesNewRomanPSMT" w:hAnsi="TimesNewRomanPSMT"/>
          <w:color w:val="000000"/>
          <w:sz w:val="28"/>
          <w:szCs w:val="28"/>
        </w:rPr>
        <w:br/>
        <w:t>Танцевальные пары и</w:t>
      </w:r>
      <w:r w:rsidR="006E152A">
        <w:rPr>
          <w:rFonts w:ascii="TimesNewRomanPSMT" w:hAnsi="TimesNewRomanPSMT"/>
          <w:color w:val="000000"/>
          <w:sz w:val="28"/>
          <w:szCs w:val="28"/>
        </w:rPr>
        <w:t xml:space="preserve"> солисты могут исполнять </w:t>
      </w:r>
      <w:r>
        <w:rPr>
          <w:rFonts w:ascii="TimesNewRomanPSMT" w:hAnsi="TimesNewRomanPSMT"/>
          <w:color w:val="000000"/>
          <w:sz w:val="28"/>
          <w:szCs w:val="28"/>
        </w:rPr>
        <w:t>фигуры из перечня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E152A" w:rsidRPr="005562A5">
        <w:rPr>
          <w:rFonts w:ascii="TimesNewRomanPS-BoldMT" w:hAnsi="TimesNewRomanPS-BoldMT" w:cs="Tahoma"/>
          <w:color w:val="000000"/>
          <w:sz w:val="28"/>
          <w:szCs w:val="28"/>
        </w:rPr>
        <w:t>международной</w:t>
      </w:r>
      <w:r w:rsidR="006E152A">
        <w:rPr>
          <w:rFonts w:ascii="TimesNewRomanPS-BoldMT" w:hAnsi="TimesNewRomanPS-BoldMT" w:cs="Tahoma"/>
          <w:color w:val="000000"/>
          <w:sz w:val="28"/>
          <w:szCs w:val="28"/>
        </w:rPr>
        <w:t xml:space="preserve"> программы в стандартных  и латиноамериканских танцах </w:t>
      </w:r>
    </w:p>
    <w:p w:rsidR="00E76A22" w:rsidRPr="00845D6C" w:rsidRDefault="00E76A22" w:rsidP="00F14D20">
      <w:pPr>
        <w:rPr>
          <w:rFonts w:ascii="TimesNewRomanPS-BoldMT" w:hAnsi="TimesNewRomanPS-BoldMT" w:cs="Tahom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танце </w:t>
      </w:r>
      <w:r w:rsidR="00F5284D">
        <w:rPr>
          <w:rFonts w:ascii="TimesNewRomanPSMT" w:hAnsi="TimesNewRomanPSMT"/>
          <w:color w:val="000000"/>
          <w:sz w:val="28"/>
          <w:szCs w:val="28"/>
        </w:rPr>
        <w:t>Полька фигур является свободным.</w:t>
      </w:r>
      <w:r w:rsidR="00F5284D">
        <w:rPr>
          <w:rFonts w:ascii="TimesNewRomanPSMT" w:hAnsi="TimesNewRomanPSMT"/>
          <w:color w:val="000000"/>
          <w:sz w:val="28"/>
          <w:szCs w:val="28"/>
        </w:rPr>
        <w:br/>
      </w:r>
    </w:p>
    <w:p w:rsidR="00495761" w:rsidRDefault="00F5284D" w:rsidP="00E76A22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495761" w:rsidRDefault="00495761" w:rsidP="00E76A22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95761" w:rsidRDefault="00495761" w:rsidP="00E76A22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95761" w:rsidRDefault="00495761" w:rsidP="00E76A22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825CED" w:rsidRDefault="00825CED" w:rsidP="00E76A22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845D6C" w:rsidRDefault="00845D6C" w:rsidP="00E76A22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bookmarkStart w:id="0" w:name="_GoBack"/>
      <w:bookmarkEnd w:id="0"/>
    </w:p>
    <w:p w:rsidR="00E76A22" w:rsidRPr="00E76A22" w:rsidRDefault="00F5284D" w:rsidP="00E76A22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 w:rsidRPr="00E76A22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5. Условия зачета и награждение</w:t>
      </w:r>
    </w:p>
    <w:p w:rsidR="0032565E" w:rsidRDefault="00F5284D" w:rsidP="0049576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Личное первенство определяется в каждом соре</w:t>
      </w:r>
      <w:r w:rsidR="00E76A22">
        <w:rPr>
          <w:rFonts w:ascii="TimesNewRomanPSMT" w:hAnsi="TimesNewRomanPSMT"/>
          <w:color w:val="000000"/>
          <w:sz w:val="28"/>
          <w:szCs w:val="28"/>
        </w:rPr>
        <w:t>вновании «Кубка танца» в каждой</w:t>
      </w:r>
      <w:r w:rsidR="00986CC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возрастной группе.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 соревнованиях по «Кубкам танцев» победители </w:t>
      </w:r>
      <w:r w:rsidR="00CA77EB">
        <w:rPr>
          <w:rFonts w:ascii="TimesNewRomanPSMT" w:hAnsi="TimesNewRomanPSMT"/>
          <w:color w:val="000000"/>
          <w:sz w:val="28"/>
          <w:szCs w:val="28"/>
        </w:rPr>
        <w:t xml:space="preserve">награждаются кубками, </w:t>
      </w:r>
      <w:r>
        <w:rPr>
          <w:rFonts w:ascii="TimesNewRomanPSMT" w:hAnsi="TimesNewRomanPSMT"/>
          <w:color w:val="000000"/>
          <w:sz w:val="28"/>
          <w:szCs w:val="28"/>
        </w:rPr>
        <w:t xml:space="preserve">медалями, </w:t>
      </w:r>
      <w:r w:rsidR="00CA77EB">
        <w:rPr>
          <w:rFonts w:ascii="TimesNewRomanPSMT" w:hAnsi="TimesNewRomanPSMT"/>
          <w:color w:val="000000"/>
          <w:sz w:val="28"/>
          <w:szCs w:val="28"/>
        </w:rPr>
        <w:t>дипломами</w:t>
      </w:r>
      <w:proofErr w:type="gramStart"/>
      <w:r w:rsidR="00CA77EB">
        <w:rPr>
          <w:rFonts w:ascii="TimesNewRomanPSMT" w:hAnsi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все финалисты награждаются дипломами.</w:t>
      </w:r>
      <w:r>
        <w:rPr>
          <w:rFonts w:ascii="TimesNewRomanPSMT" w:hAnsi="TimesNewRomanPSMT"/>
          <w:color w:val="000000"/>
          <w:sz w:val="28"/>
          <w:szCs w:val="28"/>
        </w:rPr>
        <w:br/>
        <w:t>В соревнованиях, проводимых по зачетной системе,</w:t>
      </w:r>
      <w:r w:rsidR="00986CC1">
        <w:rPr>
          <w:rFonts w:ascii="TimesNewRomanPSMT" w:hAnsi="TimesNewRomanPSMT"/>
          <w:color w:val="000000"/>
          <w:sz w:val="28"/>
          <w:szCs w:val="28"/>
        </w:rPr>
        <w:t xml:space="preserve"> все участники получают диплом, </w:t>
      </w:r>
      <w:r>
        <w:rPr>
          <w:rFonts w:ascii="TimesNewRomanPSMT" w:hAnsi="TimesNewRomanPSMT"/>
          <w:color w:val="000000"/>
          <w:sz w:val="28"/>
          <w:szCs w:val="28"/>
        </w:rPr>
        <w:t>медаль и подарки от спонсоров турнира.</w:t>
      </w:r>
    </w:p>
    <w:p w:rsidR="00986CC1" w:rsidRPr="00986CC1" w:rsidRDefault="00F5284D" w:rsidP="00986CC1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986CC1">
        <w:rPr>
          <w:rFonts w:ascii="TimesNewRomanPS-BoldMT" w:hAnsi="TimesNewRomanPS-BoldMT"/>
          <w:b/>
          <w:color w:val="000000"/>
          <w:sz w:val="28"/>
          <w:szCs w:val="28"/>
        </w:rPr>
        <w:t>6. Финансовые условия</w:t>
      </w:r>
    </w:p>
    <w:p w:rsidR="008D61EC" w:rsidRDefault="00F5284D" w:rsidP="00F14D20">
      <w:pPr>
        <w:rPr>
          <w:rFonts w:ascii="TimesNewRomanPS-ItalicMT" w:hAnsi="TimesNewRomanPS-ItalicMT"/>
          <w:i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Все организационные и наградны</w:t>
      </w:r>
      <w:r w:rsidR="00986CC1">
        <w:rPr>
          <w:rFonts w:ascii="TimesNewRomanPSMT" w:hAnsi="TimesNewRomanPSMT"/>
          <w:color w:val="000000"/>
          <w:sz w:val="28"/>
          <w:szCs w:val="28"/>
        </w:rPr>
        <w:t xml:space="preserve">е расходы за счёт собственных и привлечённых </w:t>
      </w:r>
      <w:r>
        <w:rPr>
          <w:rFonts w:ascii="TimesNewRomanPSMT" w:hAnsi="TimesNewRomanPSMT"/>
          <w:color w:val="000000"/>
          <w:sz w:val="28"/>
          <w:szCs w:val="28"/>
        </w:rPr>
        <w:t>средств.</w:t>
      </w:r>
      <w:r>
        <w:rPr>
          <w:rFonts w:ascii="TimesNewRomanPSMT" w:hAnsi="TimesNewRomanPSMT"/>
          <w:color w:val="000000"/>
          <w:sz w:val="28"/>
          <w:szCs w:val="28"/>
        </w:rPr>
        <w:br/>
        <w:t>Командировочные расходы за счёт командирующих организаций.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D47B81" w:rsidRDefault="00894248" w:rsidP="00F14D20">
      <w:pPr>
        <w:rPr>
          <w:rFonts w:ascii="TimesNewRomanPSMT" w:hAnsi="TimesNewRomanPSMT"/>
          <w:color w:val="000000"/>
          <w:sz w:val="28"/>
          <w:szCs w:val="28"/>
        </w:rPr>
      </w:pPr>
      <w:r w:rsidRPr="00986CC1">
        <w:rPr>
          <w:rFonts w:ascii="TimesNewRomanPS-ItalicMT" w:hAnsi="TimesNewRomanPS-ItalicMT"/>
          <w:i/>
          <w:color w:val="000000"/>
          <w:sz w:val="28"/>
          <w:szCs w:val="28"/>
        </w:rPr>
        <w:t>Входны</w:t>
      </w:r>
      <w:r w:rsidR="00F5284D" w:rsidRPr="00986CC1">
        <w:rPr>
          <w:rFonts w:ascii="TimesNewRomanPS-ItalicMT" w:hAnsi="TimesNewRomanPS-ItalicMT"/>
          <w:i/>
          <w:color w:val="000000"/>
          <w:sz w:val="28"/>
          <w:szCs w:val="28"/>
        </w:rPr>
        <w:t>е билеты:</w:t>
      </w:r>
    </w:p>
    <w:p w:rsidR="001231D7" w:rsidRDefault="00986CC1" w:rsidP="00F14D20">
      <w:pPr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Билет участника - 500 руб. с чел. </w:t>
      </w:r>
      <w:r>
        <w:rPr>
          <w:rFonts w:ascii="TimesNewRomanPSMT" w:hAnsi="TimesNewRomanPSMT"/>
          <w:color w:val="000000"/>
          <w:sz w:val="28"/>
          <w:szCs w:val="28"/>
        </w:rPr>
        <w:br/>
        <w:t>Кубок танца</w:t>
      </w:r>
      <w:r w:rsidR="00F5284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- 300</w:t>
      </w:r>
      <w:r w:rsidR="00894248">
        <w:rPr>
          <w:rFonts w:ascii="TimesNewRomanPSMT" w:hAnsi="TimesNewRomanPSMT"/>
          <w:color w:val="000000"/>
          <w:sz w:val="28"/>
          <w:szCs w:val="28"/>
        </w:rPr>
        <w:t xml:space="preserve"> руб. с чел. </w:t>
      </w:r>
      <w:r w:rsidR="00894248">
        <w:rPr>
          <w:rFonts w:ascii="TimesNewRomanPSMT" w:hAnsi="TimesNewRomanPSMT"/>
          <w:color w:val="000000"/>
          <w:sz w:val="28"/>
          <w:szCs w:val="28"/>
        </w:rPr>
        <w:br/>
        <w:t>Билет зрителя - 500 руб.</w:t>
      </w:r>
      <w:r w:rsidR="001231D7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       Командные соревнование - 1000 руб. с команды</w:t>
      </w:r>
      <w:proofErr w:type="gramEnd"/>
    </w:p>
    <w:p w:rsidR="001231D7" w:rsidRDefault="001231D7" w:rsidP="00F14D20">
      <w:pPr>
        <w:rPr>
          <w:rFonts w:ascii="TimesNewRomanPSMT" w:hAnsi="TimesNewRomanPSMT"/>
          <w:color w:val="000000"/>
          <w:sz w:val="28"/>
          <w:szCs w:val="28"/>
        </w:rPr>
      </w:pPr>
    </w:p>
    <w:p w:rsidR="00986CC1" w:rsidRPr="00986CC1" w:rsidRDefault="00F5284D" w:rsidP="00986CC1">
      <w:pPr>
        <w:jc w:val="right"/>
        <w:rPr>
          <w:rFonts w:ascii="TimesNewRomanPS-BoldMT" w:hAnsi="TimesNewRomanPS-BoldMT"/>
          <w:b/>
          <w:color w:val="000000"/>
          <w:sz w:val="28"/>
          <w:szCs w:val="28"/>
        </w:rPr>
      </w:pPr>
      <w:r w:rsidRPr="00986CC1">
        <w:rPr>
          <w:rFonts w:ascii="TimesNewRomanPS-BoldMT" w:hAnsi="TimesNewRomanPS-BoldMT"/>
          <w:b/>
          <w:color w:val="000000"/>
          <w:sz w:val="28"/>
          <w:szCs w:val="28"/>
        </w:rPr>
        <w:t>7. Программа соревнований</w:t>
      </w:r>
    </w:p>
    <w:p w:rsidR="00D47B81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Школа Бального Та</w:t>
      </w:r>
      <w:r w:rsidR="00CF0C99">
        <w:rPr>
          <w:rFonts w:ascii="TimesNewRomanPSMT" w:hAnsi="TimesNewRomanPSMT"/>
          <w:color w:val="000000"/>
          <w:sz w:val="28"/>
          <w:szCs w:val="28"/>
        </w:rPr>
        <w:t>нца - Соло Н3</w:t>
      </w:r>
      <w:r w:rsidR="00CF0C99">
        <w:rPr>
          <w:rFonts w:ascii="TimesNewRomanPSMT" w:hAnsi="TimesNewRomanPSMT"/>
          <w:color w:val="000000"/>
          <w:sz w:val="28"/>
          <w:szCs w:val="28"/>
        </w:rPr>
        <w:br/>
        <w:t xml:space="preserve">W, </w:t>
      </w:r>
      <w:proofErr w:type="spellStart"/>
      <w:r w:rsidR="00CF0C99">
        <w:rPr>
          <w:rFonts w:ascii="TimesNewRomanPSMT" w:hAnsi="TimesNewRomanPSMT"/>
          <w:color w:val="000000"/>
          <w:sz w:val="28"/>
          <w:szCs w:val="28"/>
        </w:rPr>
        <w:t>Ch</w:t>
      </w:r>
      <w:proofErr w:type="spellEnd"/>
      <w:r w:rsidR="00A40ED1">
        <w:rPr>
          <w:rFonts w:ascii="TimesNewRomanPSMT" w:hAnsi="TimesNewRomanPSMT"/>
          <w:color w:val="000000"/>
          <w:sz w:val="28"/>
          <w:szCs w:val="28"/>
        </w:rPr>
        <w:t xml:space="preserve"> , </w:t>
      </w:r>
      <w:proofErr w:type="spellStart"/>
      <w:r w:rsidR="00A40ED1">
        <w:rPr>
          <w:rFonts w:ascii="TimesNewRomanPSMT" w:hAnsi="TimesNewRomanPSMT"/>
          <w:color w:val="000000"/>
          <w:sz w:val="28"/>
          <w:szCs w:val="28"/>
        </w:rPr>
        <w:t>Pol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Шко</w:t>
      </w:r>
      <w:r w:rsidR="00CF0C99">
        <w:rPr>
          <w:rFonts w:ascii="TimesNewRomanPSMT" w:hAnsi="TimesNewRomanPSMT"/>
          <w:color w:val="000000"/>
          <w:sz w:val="28"/>
          <w:szCs w:val="28"/>
        </w:rPr>
        <w:t>ла Бального Танца - Соло Н</w:t>
      </w:r>
      <w:proofErr w:type="gramStart"/>
      <w:r w:rsidR="00CF0C99">
        <w:rPr>
          <w:rFonts w:ascii="TimesNewRomanPSMT" w:hAnsi="TimesNewRomanPSMT"/>
          <w:color w:val="000000"/>
          <w:sz w:val="28"/>
          <w:szCs w:val="28"/>
        </w:rPr>
        <w:t>4</w:t>
      </w:r>
      <w:proofErr w:type="gramEnd"/>
      <w:r w:rsidR="00A40ED1">
        <w:rPr>
          <w:rFonts w:ascii="TimesNewRomanPSMT" w:hAnsi="TimesNewRomanPSMT"/>
          <w:color w:val="000000"/>
          <w:sz w:val="28"/>
          <w:szCs w:val="28"/>
        </w:rPr>
        <w:br/>
        <w:t xml:space="preserve">W,  Q, </w:t>
      </w:r>
      <w:proofErr w:type="spellStart"/>
      <w:r w:rsidR="00A40ED1">
        <w:rPr>
          <w:rFonts w:ascii="TimesNewRomanPSMT" w:hAnsi="TimesNewRomanPSMT"/>
          <w:color w:val="000000"/>
          <w:sz w:val="28"/>
          <w:szCs w:val="28"/>
        </w:rPr>
        <w:t>Ch</w:t>
      </w:r>
      <w:proofErr w:type="spellEnd"/>
      <w:r w:rsidR="00A40ED1">
        <w:rPr>
          <w:rFonts w:ascii="TimesNewRomanPSMT" w:hAnsi="TimesNewRomanPSMT"/>
          <w:color w:val="000000"/>
          <w:sz w:val="28"/>
          <w:szCs w:val="28"/>
        </w:rPr>
        <w:t>, J</w:t>
      </w:r>
      <w:r w:rsidR="00A40ED1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Школа Бальн</w:t>
      </w:r>
      <w:r w:rsidR="00A40ED1">
        <w:rPr>
          <w:rFonts w:ascii="TimesNewRomanPSMT" w:hAnsi="TimesNewRomanPSMT"/>
          <w:color w:val="000000"/>
          <w:sz w:val="28"/>
          <w:szCs w:val="28"/>
        </w:rPr>
        <w:t>ого Танца - Соло Н5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A40ED1">
        <w:rPr>
          <w:rFonts w:ascii="TimesNewRomanPSMT" w:hAnsi="TimesNewRomanPSMT"/>
          <w:color w:val="000000"/>
          <w:sz w:val="28"/>
          <w:szCs w:val="28"/>
        </w:rPr>
        <w:t xml:space="preserve">W,  Q, </w:t>
      </w:r>
      <w:proofErr w:type="spellStart"/>
      <w:r w:rsidR="00A40ED1">
        <w:rPr>
          <w:rFonts w:ascii="TimesNewRomanPSMT" w:hAnsi="TimesNewRomanPSMT"/>
          <w:color w:val="000000"/>
          <w:sz w:val="28"/>
          <w:szCs w:val="28"/>
        </w:rPr>
        <w:t>Ch</w:t>
      </w:r>
      <w:proofErr w:type="spellEnd"/>
      <w:r w:rsidR="00A40ED1">
        <w:rPr>
          <w:rFonts w:ascii="TimesNewRomanPSMT" w:hAnsi="TimesNewRomanPSMT"/>
          <w:color w:val="000000"/>
          <w:sz w:val="28"/>
          <w:szCs w:val="28"/>
        </w:rPr>
        <w:t xml:space="preserve"> ,  S, R, J</w:t>
      </w:r>
    </w:p>
    <w:p w:rsidR="00A40ED1" w:rsidRDefault="00A40ED1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 Бального Танца - Соло Н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6</w:t>
      </w:r>
      <w:proofErr w:type="gramEnd"/>
    </w:p>
    <w:p w:rsidR="00A40ED1" w:rsidRPr="00A40ED1" w:rsidRDefault="00A40ED1" w:rsidP="00F14D20">
      <w:pPr>
        <w:rPr>
          <w:rFonts w:ascii="TimesNewRomanPSMT" w:hAnsi="TimesNewRomanPSMT"/>
          <w:color w:val="000000"/>
          <w:sz w:val="28"/>
          <w:szCs w:val="28"/>
        </w:rPr>
      </w:pP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W</w:t>
      </w:r>
      <w:r w:rsidRPr="00CA77EB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T</w:t>
      </w:r>
      <w:r w:rsidRPr="00CA77EB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VW</w:t>
      </w:r>
      <w:r w:rsidRPr="00CA77EB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Q</w:t>
      </w:r>
      <w:r w:rsidRPr="00CA77EB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Ch</w:t>
      </w:r>
      <w:proofErr w:type="spellEnd"/>
      <w:proofErr w:type="gramStart"/>
      <w:r w:rsidRPr="00CA77EB">
        <w:rPr>
          <w:rFonts w:ascii="TimesNewRomanPSMT" w:hAnsi="TimesNewRomanPSMT"/>
          <w:color w:val="000000"/>
          <w:sz w:val="28"/>
          <w:szCs w:val="28"/>
        </w:rPr>
        <w:t xml:space="preserve">, 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proofErr w:type="gramEnd"/>
      <w:r w:rsidRPr="00CA77EB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R</w:t>
      </w:r>
      <w:r w:rsidRPr="00CA77EB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J</w:t>
      </w:r>
    </w:p>
    <w:p w:rsidR="008D61EC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Бального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Танца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 - </w:t>
      </w:r>
      <w:r>
        <w:rPr>
          <w:rFonts w:ascii="TimesNewRomanPSMT" w:hAnsi="TimesNewRomanPSMT"/>
          <w:color w:val="000000"/>
          <w:sz w:val="28"/>
          <w:szCs w:val="28"/>
        </w:rPr>
        <w:t>Пары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0ED1"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0ED1">
        <w:rPr>
          <w:rFonts w:ascii="TimesNewRomanPSMT" w:hAnsi="TimesNewRomanPSMT"/>
          <w:color w:val="000000"/>
          <w:sz w:val="28"/>
          <w:szCs w:val="28"/>
        </w:rPr>
        <w:t>Н</w:t>
      </w:r>
      <w:r w:rsidR="008D61EC">
        <w:rPr>
          <w:rFonts w:ascii="TimesNewRomanPSMT" w:hAnsi="TimesNewRomanPSMT"/>
          <w:color w:val="000000"/>
          <w:sz w:val="28"/>
          <w:szCs w:val="28"/>
        </w:rPr>
        <w:t>3</w:t>
      </w:r>
    </w:p>
    <w:p w:rsidR="00A40ED1" w:rsidRPr="008D61EC" w:rsidRDefault="00A40ED1" w:rsidP="00F14D20">
      <w:pPr>
        <w:rPr>
          <w:rFonts w:ascii="TimesNewRomanPSMT" w:hAnsi="TimesNewRomanPSMT"/>
          <w:color w:val="000000"/>
          <w:sz w:val="28"/>
          <w:szCs w:val="28"/>
        </w:rPr>
      </w:pP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lastRenderedPageBreak/>
        <w:t>W</w:t>
      </w:r>
      <w:r w:rsidRPr="008D61EC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proofErr w:type="gramStart"/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Ch</w:t>
      </w:r>
      <w:proofErr w:type="spellEnd"/>
      <w:r w:rsidRPr="008D61EC">
        <w:rPr>
          <w:rFonts w:ascii="TimesNewRomanPSMT" w:hAnsi="TimesNewRomanPSMT"/>
          <w:color w:val="000000"/>
          <w:sz w:val="28"/>
          <w:szCs w:val="28"/>
        </w:rPr>
        <w:t xml:space="preserve"> ,</w:t>
      </w:r>
      <w:proofErr w:type="gramEnd"/>
      <w:r w:rsidRPr="008D61E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Pol</w:t>
      </w:r>
      <w:r w:rsidRPr="008D61EC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A40ED1" w:rsidRDefault="00F5284D" w:rsidP="00F14D2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Бального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Танца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0ED1" w:rsidRPr="00A40ED1">
        <w:rPr>
          <w:rFonts w:ascii="TimesNewRomanPSMT" w:hAnsi="TimesNewRomanPSMT"/>
          <w:color w:val="000000"/>
          <w:sz w:val="28"/>
          <w:szCs w:val="28"/>
        </w:rPr>
        <w:t>–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Пары</w:t>
      </w:r>
      <w:r w:rsidR="00A40ED1"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0ED1">
        <w:rPr>
          <w:rFonts w:ascii="TimesNewRomanPSMT" w:hAnsi="TimesNewRomanPSMT"/>
          <w:color w:val="000000"/>
          <w:sz w:val="28"/>
          <w:szCs w:val="28"/>
        </w:rPr>
        <w:t>Н</w:t>
      </w:r>
      <w:proofErr w:type="gramStart"/>
      <w:r w:rsidR="00A40ED1" w:rsidRPr="00A40ED1">
        <w:rPr>
          <w:rFonts w:ascii="TimesNewRomanPSMT" w:hAnsi="TimesNewRomanPSMT"/>
          <w:color w:val="000000"/>
          <w:sz w:val="28"/>
          <w:szCs w:val="28"/>
        </w:rPr>
        <w:t>4</w:t>
      </w:r>
      <w:proofErr w:type="gramEnd"/>
      <w:r w:rsidRPr="00A40ED1">
        <w:rPr>
          <w:rFonts w:ascii="TimesNewRomanPSMT" w:hAnsi="TimesNewRomanPSMT"/>
          <w:color w:val="000000"/>
          <w:sz w:val="28"/>
          <w:szCs w:val="28"/>
        </w:rPr>
        <w:br/>
      </w:r>
      <w:r w:rsidR="00A40ED1">
        <w:rPr>
          <w:rFonts w:ascii="TimesNewRomanPSMT" w:hAnsi="TimesNewRomanPSMT"/>
          <w:color w:val="000000"/>
          <w:sz w:val="28"/>
          <w:szCs w:val="28"/>
        </w:rPr>
        <w:t xml:space="preserve">W,  Q, </w:t>
      </w:r>
      <w:proofErr w:type="spellStart"/>
      <w:r w:rsidR="00A40ED1">
        <w:rPr>
          <w:rFonts w:ascii="TimesNewRomanPSMT" w:hAnsi="TimesNewRomanPSMT"/>
          <w:color w:val="000000"/>
          <w:sz w:val="28"/>
          <w:szCs w:val="28"/>
        </w:rPr>
        <w:t>Ch</w:t>
      </w:r>
      <w:proofErr w:type="spellEnd"/>
      <w:r w:rsidR="00A40ED1">
        <w:rPr>
          <w:rFonts w:ascii="TimesNewRomanPSMT" w:hAnsi="TimesNewRomanPSMT"/>
          <w:color w:val="000000"/>
          <w:sz w:val="28"/>
          <w:szCs w:val="28"/>
        </w:rPr>
        <w:t>, J</w:t>
      </w:r>
    </w:p>
    <w:p w:rsidR="00A40ED1" w:rsidRDefault="00F5284D" w:rsidP="00A40ED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Бального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Танца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- </w:t>
      </w:r>
      <w:r>
        <w:rPr>
          <w:rFonts w:ascii="TimesNewRomanPSMT" w:hAnsi="TimesNewRomanPSMT"/>
          <w:color w:val="000000"/>
          <w:sz w:val="28"/>
          <w:szCs w:val="28"/>
        </w:rPr>
        <w:t>Пары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0ED1">
        <w:rPr>
          <w:rFonts w:ascii="TimesNewRomanPSMT" w:hAnsi="TimesNewRomanPSMT"/>
          <w:color w:val="000000"/>
          <w:sz w:val="28"/>
          <w:szCs w:val="28"/>
        </w:rPr>
        <w:t xml:space="preserve"> Н5</w:t>
      </w:r>
      <w:r w:rsidRPr="00A40ED1">
        <w:rPr>
          <w:rFonts w:ascii="TimesNewRomanPSMT" w:hAnsi="TimesNewRomanPSMT"/>
          <w:color w:val="000000"/>
          <w:sz w:val="28"/>
          <w:szCs w:val="28"/>
        </w:rPr>
        <w:br/>
      </w:r>
      <w:r w:rsidR="00A40ED1">
        <w:rPr>
          <w:rFonts w:ascii="TimesNewRomanPSMT" w:hAnsi="TimesNewRomanPSMT"/>
          <w:color w:val="000000"/>
          <w:sz w:val="28"/>
          <w:szCs w:val="28"/>
        </w:rPr>
        <w:t xml:space="preserve">W,  Q, </w:t>
      </w:r>
      <w:proofErr w:type="spellStart"/>
      <w:r w:rsidR="00A40ED1">
        <w:rPr>
          <w:rFonts w:ascii="TimesNewRomanPSMT" w:hAnsi="TimesNewRomanPSMT"/>
          <w:color w:val="000000"/>
          <w:sz w:val="28"/>
          <w:szCs w:val="28"/>
        </w:rPr>
        <w:t>Ch</w:t>
      </w:r>
      <w:proofErr w:type="spellEnd"/>
      <w:r w:rsidR="00A40ED1">
        <w:rPr>
          <w:rFonts w:ascii="TimesNewRomanPSMT" w:hAnsi="TimesNewRomanPSMT"/>
          <w:color w:val="000000"/>
          <w:sz w:val="28"/>
          <w:szCs w:val="28"/>
        </w:rPr>
        <w:t xml:space="preserve"> ,  S, R, J</w:t>
      </w:r>
    </w:p>
    <w:p w:rsidR="00A40ED1" w:rsidRDefault="00A40ED1" w:rsidP="00A40ED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Школа Бального Танца – Пары  Н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6</w:t>
      </w:r>
      <w:proofErr w:type="gramEnd"/>
    </w:p>
    <w:p w:rsidR="008D61EC" w:rsidRDefault="00A40ED1" w:rsidP="00D47B81">
      <w:pPr>
        <w:rPr>
          <w:rFonts w:ascii="TimesNewRomanPSMT" w:hAnsi="TimesNewRomanPSMT"/>
          <w:color w:val="000000"/>
          <w:sz w:val="28"/>
          <w:szCs w:val="28"/>
        </w:rPr>
      </w:pP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W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T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VW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Q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Ch</w:t>
      </w:r>
      <w:proofErr w:type="spellEnd"/>
      <w:proofErr w:type="gramStart"/>
      <w:r w:rsidRPr="00A40ED1">
        <w:rPr>
          <w:rFonts w:ascii="TimesNewRomanPSMT" w:hAnsi="TimesNewRomanPSMT"/>
          <w:color w:val="000000"/>
          <w:sz w:val="28"/>
          <w:szCs w:val="28"/>
        </w:rPr>
        <w:t xml:space="preserve">, 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proofErr w:type="gramEnd"/>
      <w:r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R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J</w:t>
      </w:r>
    </w:p>
    <w:p w:rsidR="00825CED" w:rsidRDefault="00825CED" w:rsidP="00D47B8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Командные соревнования</w:t>
      </w:r>
    </w:p>
    <w:p w:rsidR="00825CED" w:rsidRPr="00825CED" w:rsidRDefault="00825CED" w:rsidP="00D47B81">
      <w:pPr>
        <w:rPr>
          <w:rFonts w:ascii="TimesNewRomanPSMT" w:hAnsi="TimesNewRomanPSMT"/>
          <w:color w:val="000000"/>
          <w:sz w:val="28"/>
          <w:szCs w:val="28"/>
        </w:rPr>
      </w:pPr>
      <w:r w:rsidRPr="00495761">
        <w:rPr>
          <w:rFonts w:ascii="Times New Roman" w:hAnsi="Times New Roman" w:cs="Times New Roman"/>
          <w:sz w:val="28"/>
          <w:szCs w:val="28"/>
        </w:rPr>
        <w:t xml:space="preserve">W, Q, </w:t>
      </w:r>
      <w:proofErr w:type="spellStart"/>
      <w:r w:rsidRPr="00495761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495761">
        <w:rPr>
          <w:rFonts w:ascii="Times New Roman" w:hAnsi="Times New Roman" w:cs="Times New Roman"/>
          <w:sz w:val="28"/>
          <w:szCs w:val="28"/>
        </w:rPr>
        <w:t>, J</w:t>
      </w:r>
    </w:p>
    <w:p w:rsidR="008D61EC" w:rsidRDefault="008D61EC" w:rsidP="00D47B81">
      <w:pPr>
        <w:rPr>
          <w:rFonts w:ascii="TimesNewRomanPSMT" w:hAnsi="TimesNewRomanPSMT"/>
          <w:color w:val="000000"/>
          <w:sz w:val="28"/>
          <w:szCs w:val="28"/>
        </w:rPr>
      </w:pPr>
    </w:p>
    <w:p w:rsidR="008D61EC" w:rsidRDefault="008D61EC" w:rsidP="00D47B81">
      <w:pPr>
        <w:rPr>
          <w:rFonts w:ascii="TimesNewRomanPSMT" w:hAnsi="TimesNewRomanPSMT"/>
          <w:color w:val="000000"/>
          <w:sz w:val="28"/>
          <w:szCs w:val="28"/>
        </w:rPr>
      </w:pPr>
    </w:p>
    <w:p w:rsidR="00D47B81" w:rsidRPr="00A40ED1" w:rsidRDefault="00A40ED1" w:rsidP="00D47B81">
      <w:pPr>
        <w:rPr>
          <w:rFonts w:ascii="TimesNewRomanPSMT" w:hAnsi="TimesNewRomanPSMT"/>
          <w:color w:val="000000"/>
          <w:sz w:val="28"/>
          <w:szCs w:val="28"/>
        </w:rPr>
      </w:pP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>«</w:t>
      </w:r>
      <w:r w:rsidR="00F5284D">
        <w:rPr>
          <w:rFonts w:ascii="TimesNewRomanPSMT" w:hAnsi="TimesNewRomanPSMT"/>
          <w:color w:val="000000"/>
          <w:sz w:val="28"/>
          <w:szCs w:val="28"/>
        </w:rPr>
        <w:t>Кубки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5284D">
        <w:rPr>
          <w:rFonts w:ascii="TimesNewRomanPSMT" w:hAnsi="TimesNewRomanPSMT"/>
          <w:color w:val="000000"/>
          <w:sz w:val="28"/>
          <w:szCs w:val="28"/>
        </w:rPr>
        <w:t>Танцев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 xml:space="preserve">» - </w:t>
      </w:r>
      <w:r w:rsidR="00F5284D">
        <w:rPr>
          <w:rFonts w:ascii="TimesNewRomanPSMT" w:hAnsi="TimesNewRomanPSMT"/>
          <w:color w:val="000000"/>
          <w:sz w:val="28"/>
          <w:szCs w:val="28"/>
        </w:rPr>
        <w:t>Соло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47B81">
        <w:rPr>
          <w:rFonts w:ascii="TimesNewRomanPSMT" w:hAnsi="TimesNewRomanPSMT"/>
          <w:color w:val="000000"/>
          <w:sz w:val="28"/>
          <w:szCs w:val="28"/>
        </w:rPr>
        <w:t>Н3-Н4 (</w:t>
      </w:r>
      <w:r>
        <w:rPr>
          <w:rFonts w:ascii="TimesNewRomanPSMT" w:hAnsi="TimesNewRomanPSMT"/>
          <w:color w:val="000000"/>
          <w:sz w:val="28"/>
          <w:szCs w:val="28"/>
        </w:rPr>
        <w:t xml:space="preserve">7 </w:t>
      </w:r>
      <w:r w:rsidR="00F5284D">
        <w:rPr>
          <w:rFonts w:ascii="TimesNewRomanPSMT" w:hAnsi="TimesNewRomanPSMT"/>
          <w:color w:val="000000"/>
          <w:sz w:val="28"/>
          <w:szCs w:val="28"/>
        </w:rPr>
        <w:t>лет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5284D">
        <w:rPr>
          <w:rFonts w:ascii="TimesNewRomanPSMT" w:hAnsi="TimesNewRomanPSMT"/>
          <w:color w:val="000000"/>
          <w:sz w:val="28"/>
          <w:szCs w:val="28"/>
        </w:rPr>
        <w:t>и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5284D">
        <w:rPr>
          <w:rFonts w:ascii="TimesNewRomanPSMT" w:hAnsi="TimesNewRomanPSMT"/>
          <w:color w:val="000000"/>
          <w:sz w:val="28"/>
          <w:szCs w:val="28"/>
        </w:rPr>
        <w:t>младше</w:t>
      </w:r>
      <w:r w:rsidR="00D47B81">
        <w:rPr>
          <w:rFonts w:ascii="TimesNewRomanPSMT" w:hAnsi="TimesNewRomanPSMT"/>
          <w:color w:val="000000"/>
          <w:sz w:val="28"/>
          <w:szCs w:val="28"/>
        </w:rPr>
        <w:t>,</w:t>
      </w:r>
      <w:r w:rsidR="00D47B81"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47B81">
        <w:rPr>
          <w:rFonts w:ascii="TimesNewRomanPSMT" w:hAnsi="TimesNewRomanPSMT"/>
          <w:color w:val="000000"/>
          <w:sz w:val="28"/>
          <w:szCs w:val="28"/>
        </w:rPr>
        <w:t>8-9 лет)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br/>
      </w:r>
      <w:r w:rsidR="00F5284D" w:rsidRPr="00A40ED1">
        <w:rPr>
          <w:rFonts w:ascii="TimesNewRomanPSMT" w:hAnsi="TimesNewRomanPSMT"/>
          <w:color w:val="000000"/>
          <w:sz w:val="28"/>
          <w:szCs w:val="28"/>
          <w:lang w:val="en-US"/>
        </w:rPr>
        <w:t>W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F5284D" w:rsidRPr="00A40ED1">
        <w:rPr>
          <w:rFonts w:ascii="TimesNewRomanPSMT" w:hAnsi="TimesNewRomanPSMT"/>
          <w:color w:val="000000"/>
          <w:sz w:val="28"/>
          <w:szCs w:val="28"/>
          <w:lang w:val="en-US"/>
        </w:rPr>
        <w:t>Pol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br/>
        <w:t>«</w:t>
      </w:r>
      <w:r w:rsidR="00F5284D">
        <w:rPr>
          <w:rFonts w:ascii="TimesNewRomanPSMT" w:hAnsi="TimesNewRomanPSMT"/>
          <w:color w:val="000000"/>
          <w:sz w:val="28"/>
          <w:szCs w:val="28"/>
        </w:rPr>
        <w:t>Кубки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5284D">
        <w:rPr>
          <w:rFonts w:ascii="TimesNewRomanPSMT" w:hAnsi="TimesNewRomanPSMT"/>
          <w:color w:val="000000"/>
          <w:sz w:val="28"/>
          <w:szCs w:val="28"/>
        </w:rPr>
        <w:t>Танцев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t xml:space="preserve">» - </w:t>
      </w:r>
      <w:r w:rsidR="00F5284D">
        <w:rPr>
          <w:rFonts w:ascii="TimesNewRomanPSMT" w:hAnsi="TimesNewRomanPSMT"/>
          <w:color w:val="000000"/>
          <w:sz w:val="28"/>
          <w:szCs w:val="28"/>
        </w:rPr>
        <w:t>Соло</w:t>
      </w:r>
      <w:r w:rsidR="00D47B81">
        <w:rPr>
          <w:rFonts w:ascii="TimesNewRomanPSMT" w:hAnsi="TimesNewRomanPSMT"/>
          <w:color w:val="000000"/>
          <w:sz w:val="28"/>
          <w:szCs w:val="28"/>
        </w:rPr>
        <w:t xml:space="preserve"> Н5-Н6 </w:t>
      </w:r>
      <w:proofErr w:type="gramStart"/>
      <w:r w:rsidR="00D47B81">
        <w:rPr>
          <w:rFonts w:ascii="TimesNewRomanPSMT" w:hAnsi="TimesNewRomanPSMT"/>
          <w:color w:val="000000"/>
          <w:sz w:val="28"/>
          <w:szCs w:val="28"/>
        </w:rPr>
        <w:t xml:space="preserve">( </w:t>
      </w:r>
      <w:proofErr w:type="gramEnd"/>
      <w:r w:rsidR="00D47B81">
        <w:rPr>
          <w:rFonts w:ascii="TimesNewRomanPSMT" w:hAnsi="TimesNewRomanPSMT"/>
          <w:color w:val="000000"/>
          <w:sz w:val="28"/>
          <w:szCs w:val="28"/>
        </w:rPr>
        <w:t>9 лет и младше, 10-13 лет)</w:t>
      </w:r>
      <w:r w:rsidR="00F5284D" w:rsidRPr="00A40ED1">
        <w:rPr>
          <w:rFonts w:ascii="TimesNewRomanPSMT" w:hAnsi="TimesNewRomanPSMT"/>
          <w:color w:val="000000"/>
          <w:sz w:val="28"/>
          <w:szCs w:val="28"/>
        </w:rPr>
        <w:br/>
      </w:r>
      <w:r w:rsidR="00D47B81"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47B81" w:rsidRPr="00A40ED1">
        <w:rPr>
          <w:rFonts w:ascii="TimesNewRomanPSMT" w:hAnsi="TimesNewRomanPSMT"/>
          <w:color w:val="000000"/>
          <w:sz w:val="28"/>
          <w:szCs w:val="28"/>
          <w:lang w:val="en-US"/>
        </w:rPr>
        <w:t>T</w:t>
      </w:r>
      <w:r w:rsidR="00D47B81" w:rsidRPr="00D47B8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D47B81" w:rsidRPr="00A40ED1">
        <w:rPr>
          <w:rFonts w:ascii="TimesNewRomanPSMT" w:hAnsi="TimesNewRomanPSMT"/>
          <w:color w:val="000000"/>
          <w:sz w:val="28"/>
          <w:szCs w:val="28"/>
          <w:lang w:val="en-US"/>
        </w:rPr>
        <w:t>Q</w:t>
      </w:r>
      <w:r w:rsidR="00D47B81" w:rsidRPr="00D47B81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="00D47B81" w:rsidRPr="00A40ED1">
        <w:rPr>
          <w:rFonts w:ascii="TimesNewRomanPSMT" w:hAnsi="TimesNewRomanPSMT"/>
          <w:color w:val="000000"/>
          <w:sz w:val="28"/>
          <w:szCs w:val="28"/>
          <w:lang w:val="en-US"/>
        </w:rPr>
        <w:t>Ch</w:t>
      </w:r>
      <w:proofErr w:type="spellEnd"/>
      <w:r w:rsidR="00D47B81" w:rsidRPr="00D47B81">
        <w:rPr>
          <w:rFonts w:ascii="TimesNewRomanPSMT" w:hAnsi="TimesNewRomanPSMT"/>
          <w:color w:val="000000"/>
          <w:sz w:val="28"/>
          <w:szCs w:val="28"/>
        </w:rPr>
        <w:t xml:space="preserve">,  </w:t>
      </w:r>
      <w:r w:rsidR="00D47B81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="00D47B81">
        <w:rPr>
          <w:rFonts w:ascii="TimesNewRomanPSMT" w:hAnsi="TimesNewRomanPSMT"/>
          <w:color w:val="000000"/>
          <w:sz w:val="28"/>
          <w:szCs w:val="28"/>
        </w:rPr>
        <w:t>,</w:t>
      </w:r>
      <w:r w:rsidR="00D47B81"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47B81">
        <w:rPr>
          <w:rFonts w:ascii="TimesNewRomanPSMT" w:hAnsi="TimesNewRomanPSMT"/>
          <w:color w:val="000000"/>
          <w:sz w:val="28"/>
          <w:szCs w:val="28"/>
          <w:lang w:val="en-US"/>
        </w:rPr>
        <w:t>J</w:t>
      </w:r>
    </w:p>
    <w:p w:rsidR="008D61EC" w:rsidRDefault="008D61EC" w:rsidP="008D61EC">
      <w:pPr>
        <w:rPr>
          <w:rFonts w:ascii="TimesNewRomanPSMT" w:hAnsi="TimesNewRomanPSMT"/>
          <w:color w:val="000000"/>
          <w:sz w:val="28"/>
          <w:szCs w:val="28"/>
        </w:rPr>
      </w:pPr>
      <w:r w:rsidRPr="00A40ED1">
        <w:rPr>
          <w:rFonts w:ascii="TimesNewRomanPSMT" w:hAnsi="TimesNewRomanPSMT"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Кубки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Танцев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» - </w:t>
      </w:r>
      <w:r>
        <w:rPr>
          <w:rFonts w:ascii="TimesNewRomanPSMT" w:hAnsi="TimesNewRomanPSMT"/>
          <w:color w:val="000000"/>
          <w:sz w:val="28"/>
          <w:szCs w:val="28"/>
        </w:rPr>
        <w:t>Пары  Н3-Н4 (7 лет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младше,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8-9 лет)</w:t>
      </w:r>
      <w:r w:rsidRPr="00A40ED1">
        <w:rPr>
          <w:rFonts w:ascii="TimesNewRomanPSMT" w:hAnsi="TimesNewRomanPSMT"/>
          <w:color w:val="000000"/>
          <w:sz w:val="28"/>
          <w:szCs w:val="28"/>
        </w:rPr>
        <w:br/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W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Pol</w:t>
      </w:r>
      <w:r w:rsidRPr="00A40ED1">
        <w:rPr>
          <w:rFonts w:ascii="TimesNewRomanPSMT" w:hAnsi="TimesNewRomanPSMT"/>
          <w:color w:val="000000"/>
          <w:sz w:val="28"/>
          <w:szCs w:val="28"/>
        </w:rPr>
        <w:br/>
        <w:t>«</w:t>
      </w:r>
      <w:r>
        <w:rPr>
          <w:rFonts w:ascii="TimesNewRomanPSMT" w:hAnsi="TimesNewRomanPSMT"/>
          <w:color w:val="000000"/>
          <w:sz w:val="28"/>
          <w:szCs w:val="28"/>
        </w:rPr>
        <w:t>Кубки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Танцев</w:t>
      </w:r>
      <w:r w:rsidRPr="00A40ED1">
        <w:rPr>
          <w:rFonts w:ascii="TimesNewRomanPSMT" w:hAnsi="TimesNewRomanPSMT"/>
          <w:color w:val="000000"/>
          <w:sz w:val="28"/>
          <w:szCs w:val="28"/>
        </w:rPr>
        <w:t xml:space="preserve">» - </w:t>
      </w:r>
      <w:r>
        <w:rPr>
          <w:rFonts w:ascii="TimesNewRomanPSMT" w:hAnsi="TimesNewRomanPSMT"/>
          <w:color w:val="000000"/>
          <w:sz w:val="28"/>
          <w:szCs w:val="28"/>
        </w:rPr>
        <w:t xml:space="preserve">Пары Н5-Н6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( 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9 лет и младше, 10-13 лет)</w:t>
      </w:r>
      <w:r w:rsidRPr="00A40ED1">
        <w:rPr>
          <w:rFonts w:ascii="TimesNewRomanPSMT" w:hAnsi="TimesNewRomanPSMT"/>
          <w:color w:val="000000"/>
          <w:sz w:val="28"/>
          <w:szCs w:val="28"/>
        </w:rPr>
        <w:br/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T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Q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Pr="00A40ED1">
        <w:rPr>
          <w:rFonts w:ascii="TimesNewRomanPSMT" w:hAnsi="TimesNewRomanPSMT"/>
          <w:color w:val="000000"/>
          <w:sz w:val="28"/>
          <w:szCs w:val="28"/>
          <w:lang w:val="en-US"/>
        </w:rPr>
        <w:t>Ch</w:t>
      </w:r>
      <w:proofErr w:type="spellEnd"/>
      <w:r w:rsidRPr="00D47B81">
        <w:rPr>
          <w:rFonts w:ascii="TimesNewRomanPSMT" w:hAnsi="TimesNewRomanPSMT"/>
          <w:color w:val="000000"/>
          <w:sz w:val="28"/>
          <w:szCs w:val="28"/>
        </w:rPr>
        <w:t xml:space="preserve">, 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>
        <w:rPr>
          <w:rFonts w:ascii="TimesNewRomanPSMT" w:hAnsi="TimesNewRomanPSMT"/>
          <w:color w:val="000000"/>
          <w:sz w:val="28"/>
          <w:szCs w:val="28"/>
        </w:rPr>
        <w:t>,</w:t>
      </w:r>
      <w:r w:rsidRPr="00D47B8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J</w:t>
      </w:r>
    </w:p>
    <w:p w:rsidR="00825CED" w:rsidRPr="00825CED" w:rsidRDefault="00825CED" w:rsidP="008D61EC">
      <w:pPr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8D61E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8D61E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8D61E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8D61E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8D61E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8D61E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32565E" w:rsidRDefault="0032565E" w:rsidP="008D61EC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825CED" w:rsidRDefault="00825CED" w:rsidP="00495761">
      <w:pPr>
        <w:rPr>
          <w:rFonts w:ascii="TimesNewRomanPSMT" w:hAnsi="TimesNewRomanPSMT"/>
          <w:b/>
          <w:color w:val="000000"/>
          <w:sz w:val="28"/>
          <w:szCs w:val="28"/>
        </w:rPr>
      </w:pPr>
    </w:p>
    <w:p w:rsidR="00495761" w:rsidRPr="008D61EC" w:rsidRDefault="00F5284D" w:rsidP="0049576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61EC">
        <w:rPr>
          <w:rFonts w:ascii="TimesNewRomanPSMT" w:hAnsi="TimesNewRomanPSMT"/>
          <w:b/>
          <w:color w:val="000000"/>
          <w:sz w:val="28"/>
          <w:szCs w:val="28"/>
        </w:rPr>
        <w:lastRenderedPageBreak/>
        <w:br/>
      </w:r>
      <w:r w:rsidRPr="008D61EC">
        <w:rPr>
          <w:rFonts w:ascii="Times New Roman" w:hAnsi="Times New Roman" w:cs="Times New Roman"/>
          <w:b/>
          <w:color w:val="000000"/>
          <w:sz w:val="36"/>
          <w:szCs w:val="36"/>
        </w:rPr>
        <w:t>Приложение</w:t>
      </w:r>
    </w:p>
    <w:p w:rsidR="006E152A" w:rsidRDefault="006E152A" w:rsidP="006E152A">
      <w:pPr>
        <w:rPr>
          <w:rFonts w:ascii="TimesNewRomanPS-BoldMT" w:hAnsi="TimesNewRomanPS-BoldMT" w:cs="Tahoma"/>
          <w:color w:val="000000"/>
          <w:sz w:val="28"/>
          <w:szCs w:val="28"/>
        </w:rPr>
      </w:pP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Фигуры международной программы в стандартных танцах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br/>
        <w:t>для исполнения в классах:</w:t>
      </w:r>
    </w:p>
    <w:p w:rsidR="006E152A" w:rsidRPr="005562A5" w:rsidRDefault="006E152A" w:rsidP="006E152A">
      <w:pPr>
        <w:rPr>
          <w:rFonts w:ascii="TimesNewRomanPS-BoldMT" w:hAnsi="TimesNewRomanPS-BoldMT" w:cs="Tahoma"/>
          <w:color w:val="000000"/>
          <w:sz w:val="28"/>
          <w:szCs w:val="28"/>
          <w:lang w:val="en-US"/>
        </w:rPr>
      </w:pPr>
      <w:r w:rsidRPr="00845D6C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«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Е</w:t>
      </w:r>
      <w:r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» - Beginner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; </w:t>
      </w:r>
      <w:r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«D» - Novice; «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С</w:t>
      </w:r>
      <w:r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» - Advanced</w:t>
      </w:r>
    </w:p>
    <w:p w:rsidR="006E152A" w:rsidRPr="005562A5" w:rsidRDefault="00F5284D" w:rsidP="006E152A">
      <w:pPr>
        <w:rPr>
          <w:rFonts w:ascii="TimesNewRomanPS-BoldMT" w:hAnsi="TimesNewRomanPS-BoldMT" w:cs="Tahoma"/>
          <w:b/>
          <w:color w:val="000000"/>
        </w:rPr>
      </w:pPr>
      <w:r w:rsidRPr="006E152A">
        <w:rPr>
          <w:rFonts w:ascii="TimesNewRomanPS-BoldMT" w:hAnsi="TimesNewRomanPS-BoldMT"/>
          <w:color w:val="000000"/>
          <w:sz w:val="28"/>
          <w:szCs w:val="28"/>
          <w:lang w:val="en-US"/>
        </w:rPr>
        <w:br/>
      </w:r>
      <w:r w:rsidR="006E152A" w:rsidRPr="005562A5">
        <w:rPr>
          <w:rFonts w:ascii="TimesNewRomanPS-BoldMT" w:hAnsi="TimesNewRomanPS-BoldMT" w:cs="Tahoma"/>
          <w:b/>
          <w:color w:val="000000"/>
        </w:rPr>
        <w:t>МЕДЛЕННЫЙ</w:t>
      </w:r>
      <w:r w:rsidR="006E152A" w:rsidRPr="006E152A">
        <w:rPr>
          <w:rFonts w:ascii="TimesNewRomanPS-BoldMT" w:hAnsi="TimesNewRomanPS-BoldMT" w:cs="Tahoma"/>
          <w:b/>
          <w:color w:val="000000"/>
        </w:rPr>
        <w:t xml:space="preserve"> </w:t>
      </w:r>
      <w:r w:rsidR="006E152A" w:rsidRPr="005562A5">
        <w:rPr>
          <w:rFonts w:ascii="TimesNewRomanPS-BoldMT" w:hAnsi="TimesNewRomanPS-BoldMT" w:cs="Tahoma"/>
          <w:b/>
          <w:color w:val="000000"/>
        </w:rPr>
        <w:t>ВАЛЬС</w:t>
      </w:r>
    </w:p>
    <w:p w:rsidR="006E152A" w:rsidRDefault="006E152A" w:rsidP="006E152A">
      <w:pPr>
        <w:rPr>
          <w:rFonts w:ascii="TimesNewRomanPSMT" w:hAnsi="TimesNewRomanPSMT" w:cs="Tahoma"/>
          <w:color w:val="000000"/>
          <w:sz w:val="28"/>
          <w:szCs w:val="28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1.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перемены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Changes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2.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3.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4.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5.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Chasse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Синкопированное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7.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Hesitation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Change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Внешняя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Outside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Change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10.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Обратное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Corte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Back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Основное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Weave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13.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ритме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вальса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Weave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Waltz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time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Двойной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Double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15.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Pivot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Backward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17.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Forward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18.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Прогрессивное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Progressive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Chasse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Weave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20.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Cross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Hesitation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Крыло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25.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Outside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27.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Дрег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Drag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Hesitation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28.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Перекрученный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lastRenderedPageBreak/>
        <w:t xml:space="preserve">29.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крыло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30.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</w:t>
      </w:r>
      <w:proofErr w:type="gramStart"/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ф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слип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and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Slip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Pivot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31.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Hover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Corte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Ховарду</w:t>
      </w:r>
      <w:proofErr w:type="spellEnd"/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Муру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Running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34.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после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1-3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after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1-3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proofErr w:type="gramStart"/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Фигуры</w:t>
      </w:r>
      <w:proofErr w:type="gramEnd"/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отменённые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Британским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Советом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Танца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-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Левый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Left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Контра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Contra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Check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(2009-2011)</w:t>
      </w:r>
    </w:p>
    <w:p w:rsidR="006E152A" w:rsidRPr="005562A5" w:rsidRDefault="006E152A" w:rsidP="006E152A">
      <w:pPr>
        <w:rPr>
          <w:rFonts w:ascii="TimesNewRomanPS-BoldMT" w:hAnsi="TimesNewRomanPS-BoldMT" w:cs="Tahoma"/>
          <w:b/>
          <w:color w:val="000000"/>
        </w:rPr>
      </w:pPr>
      <w:r w:rsidRPr="00273BFA">
        <w:rPr>
          <w:rFonts w:ascii="TimesNewRomanPSMT" w:hAnsi="TimesNewRomanPSMT" w:cs="Tahoma"/>
          <w:b/>
          <w:color w:val="000000"/>
          <w:sz w:val="28"/>
          <w:szCs w:val="28"/>
        </w:rPr>
        <w:br/>
      </w:r>
      <w:r w:rsidRPr="005562A5">
        <w:rPr>
          <w:rFonts w:ascii="TimesNewRomanPS-BoldMT" w:hAnsi="TimesNewRomanPS-BoldMT" w:cs="Tahoma"/>
          <w:b/>
          <w:color w:val="000000"/>
        </w:rPr>
        <w:t>ТАНГО</w:t>
      </w:r>
    </w:p>
    <w:p w:rsidR="006E152A" w:rsidRPr="006E152A" w:rsidRDefault="006E152A" w:rsidP="006E152A">
      <w:pPr>
        <w:rPr>
          <w:rFonts w:ascii="TimesNewRomanPSMT" w:hAnsi="TimesNewRomanPSMT" w:cs="Tahoma"/>
          <w:color w:val="000000"/>
          <w:sz w:val="28"/>
          <w:szCs w:val="28"/>
        </w:rPr>
      </w:pPr>
      <w:r w:rsidRPr="00273BFA">
        <w:rPr>
          <w:rFonts w:ascii="TimesNewRomanPS-BoldMT" w:hAnsi="TimesNewRomanPS-BoldMT" w:cs="Tahoma"/>
          <w:color w:val="000000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Ход с ЛН и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Walk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2. Прогрессивный боковой шаг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3. Прогрессивное звено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Link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4. Закрытый променад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5.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Рокк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6. Закрытое окончание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7. Открытый обрат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ный поворот. 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Open Reverse Turn,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партнерша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2-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а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плана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Lady Outside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8.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Back Corte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Открытое окончание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10. Открытый обра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тный поворот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партнерша в линию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Lady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in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Line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11. Обратный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на прогрессивном боковом шаге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12. Открытый променад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13. Роки на ЛН и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L.F.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R.F.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Rocks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14. Натуральный твист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15. Натурал.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променадный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16. Натуральный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променадный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поворот в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рокк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17.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Променадное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звено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Link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lastRenderedPageBreak/>
        <w:t xml:space="preserve">18.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Форстеп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Four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19. Открытый променад назад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20.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>
        <w:rPr>
          <w:rFonts w:ascii="TimesNewRomanPSMT" w:hAnsi="TimesNewRomanPSMT" w:cs="Tahoma"/>
          <w:color w:val="000000"/>
          <w:sz w:val="28"/>
          <w:szCs w:val="28"/>
        </w:rPr>
        <w:t>вивл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после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Outside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Swivel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after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открытого променада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21.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>
        <w:rPr>
          <w:rFonts w:ascii="TimesNewRomanPSMT" w:hAnsi="TimesNewRomanPSMT" w:cs="Tahoma"/>
          <w:color w:val="000000"/>
          <w:sz w:val="28"/>
          <w:szCs w:val="28"/>
        </w:rPr>
        <w:t>вивл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после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Outside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Swivel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after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открытого окончания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22.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>
        <w:rPr>
          <w:rFonts w:ascii="TimesNewRomanPSMT" w:hAnsi="TimesNewRomanPSMT" w:cs="Tahoma"/>
          <w:color w:val="000000"/>
          <w:sz w:val="28"/>
          <w:szCs w:val="28"/>
        </w:rPr>
        <w:t>вивл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после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Outside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Swivel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after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1-2 шага обратного поворота 1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2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of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23. Променад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Fallaway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24.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Форстеп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перемена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Four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Change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25.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Браш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теп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Brush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Tap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26.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форстеп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Fallaway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Four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27. Основной обра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тный поворот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Basic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(ББМББМ),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ББиББМ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Чейс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The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29. Обрат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.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ф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и слип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Fallaway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</w:t>
      </w:r>
      <w:r>
        <w:rPr>
          <w:rFonts w:ascii="TimesNewRomanPSMT" w:hAnsi="TimesNewRomanPSMT" w:cs="Tahoma"/>
          <w:color w:val="000000"/>
          <w:sz w:val="28"/>
          <w:szCs w:val="28"/>
        </w:rPr>
        <w:t>lip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Pivot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br/>
        <w:t xml:space="preserve">30.Файвстеп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Five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(поворотный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А.Мур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3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1. Мини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файвстеп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Mini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Five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(без поворотов по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Ховарду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  <w:proofErr w:type="gramStart"/>
      <w:r>
        <w:rPr>
          <w:rFonts w:ascii="TimesNewRomanPS-BoldMT" w:hAnsi="TimesNewRomanPS-BoldMT" w:cs="Tahoma"/>
          <w:color w:val="000000"/>
          <w:sz w:val="28"/>
          <w:szCs w:val="28"/>
        </w:rPr>
        <w:t>Фигур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ы</w:t>
      </w:r>
      <w:proofErr w:type="gramEnd"/>
      <w:r w:rsidRPr="005562A5">
        <w:rPr>
          <w:rFonts w:ascii="TimesNewRomanPS-BoldMT" w:hAnsi="TimesNewRomanPS-BoldMT" w:cs="Tahoma"/>
          <w:color w:val="000000"/>
          <w:sz w:val="28"/>
          <w:szCs w:val="28"/>
        </w:rPr>
        <w:t xml:space="preserve"> отменённые Британским Советом Танца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- Контра чек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Contra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Check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Оверсвей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Oversway</w:t>
      </w:r>
      <w:proofErr w:type="spellEnd"/>
    </w:p>
    <w:p w:rsidR="006E152A" w:rsidRDefault="006E152A" w:rsidP="006E152A">
      <w:pPr>
        <w:rPr>
          <w:rFonts w:ascii="TimesNewRomanPS-BoldMT" w:hAnsi="TimesNewRomanPS-BoldMT" w:cs="Tahoma"/>
          <w:b/>
          <w:color w:val="000000"/>
        </w:rPr>
      </w:pPr>
      <w:r w:rsidRPr="00685D41">
        <w:rPr>
          <w:rFonts w:ascii="TimesNewRomanPS-BoldMT" w:hAnsi="TimesNewRomanPS-BoldMT" w:cs="Tahoma"/>
          <w:b/>
          <w:color w:val="000000"/>
        </w:rPr>
        <w:t>КВИКСТЕП</w:t>
      </w:r>
    </w:p>
    <w:p w:rsidR="006E152A" w:rsidRPr="00273BFA" w:rsidRDefault="006E152A" w:rsidP="006E152A">
      <w:pPr>
        <w:rPr>
          <w:rFonts w:ascii="TimesNewRomanPS-BoldMT" w:hAnsi="TimesNewRomanPS-BoldMT" w:cs="Tahoma"/>
          <w:color w:val="000000"/>
          <w:sz w:val="28"/>
          <w:szCs w:val="28"/>
          <w:lang w:val="en-US"/>
        </w:rPr>
      </w:pPr>
      <w:r w:rsidRPr="005562A5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1. Ход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Walk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2. Четвертной поворот направо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Quarter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3. Натуральный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4. Прогрессивное шассе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5. Локк вперед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Forward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6. Натурал. поворот с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Hesitation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7. Натуральный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Pivot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8. Натуральный спин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Spin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9. Обратный шассе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(МББ)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10.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Impetus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(Закрытый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Impetus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11. Локк назад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12. Обратный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(М, Б, и)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Pivot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13. Прогрессивное шассе направо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14.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Типл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шассе направо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Tipple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lastRenderedPageBreak/>
        <w:t xml:space="preserve">15. Бегущее окончание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Running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16. Натуральный повор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от и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Lock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 назад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17. Двойной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Double Reverse Spin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Типл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налево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Tipple Chasse to L (A-?)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Зиг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заг</w:t>
      </w:r>
      <w:proofErr w:type="spellEnd"/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Zig-zag,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Back Lock, Running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Бегущее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Finish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20.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Быстрый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Quick open Reverse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21.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Фиштейл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Fishtail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правый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Running Right Turn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Четыре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быстрых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Four Quick Run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-6 V-6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25.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(Closed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свивл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Swivel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27.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Шесть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быстрых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Six Quick Run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28.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Румба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Rumba Cross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29.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Типси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Tipsy to R and L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30.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Hover Corte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Открытое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бегущее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Running Finish (to PP)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Бегущее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Running Cross Chasse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Проходящий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Passing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Фигуры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международной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программы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в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латиноамериканских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танцах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для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исполнения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в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классах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: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  <w:t>«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Е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» - 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Beginner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; 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«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D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» - 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Novice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; «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С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» - 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Advanced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</w:p>
    <w:p w:rsidR="006E152A" w:rsidRPr="00685D41" w:rsidRDefault="006E152A" w:rsidP="006E152A">
      <w:pPr>
        <w:rPr>
          <w:rFonts w:ascii="TimesNewRomanPS-BoldMT" w:hAnsi="TimesNewRomanPS-BoldMT" w:cs="Tahoma"/>
          <w:b/>
          <w:color w:val="000000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b/>
          <w:color w:val="000000"/>
        </w:rPr>
        <w:t>ЧА-ЧА-ЧА</w:t>
      </w:r>
    </w:p>
    <w:p w:rsidR="006E152A" w:rsidRPr="00273BFA" w:rsidRDefault="006E152A" w:rsidP="006E152A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 w:rsidRPr="00685D41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1. Ча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налево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Chasse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&amp;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,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Тайм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степ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Time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Step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Основное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Movement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Place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месте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осн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Нью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Йорк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)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Check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New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York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) 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CPP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Hand to Hand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Spot Turns to L or R, including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вкл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Свитч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Switch and Underarm Turns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8.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Боковые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шаги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Side Steps to L &amp; 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lastRenderedPageBreak/>
        <w:t xml:space="preserve">9.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Cha-cha-cha Locks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&amp;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вперёд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осн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Basic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Плечо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плечу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Shoulder to Shoulder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Cha-cha-cha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;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There and Back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Веер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Fan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Хоккейная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клюшка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Hockey Stick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позиции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Left to Right Hand Hold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(finish A &amp; finish B)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окончанием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checked to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Natural Opening Out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Closed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уральный волчок и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&amp;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Натуральный волчок 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с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A &amp; B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окончанием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и В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20.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Ронд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шассе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Ronde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21. Хип твист шассе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22. Открытый хип твист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23. Обратный волчок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24. 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обр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волчка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Opening Out From Reverse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Аида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Aida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Cha-cha-cha in PP and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Локон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Curl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Лассо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Rope Spinning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Cuban Break in Open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позиции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бейсик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Basic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Усложненный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Advanced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оз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Right to Right Hand Hold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Турецкое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полотенце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Turkish Towel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Возлюбленная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Sweetheart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Cuban Break in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Сплит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Split Cuban Break in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Сплит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Split Cuban Break from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CPP and PP</w:t>
      </w:r>
    </w:p>
    <w:p w:rsidR="006E152A" w:rsidRPr="00273BFA" w:rsidRDefault="006E152A" w:rsidP="006E152A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38.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Чейс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Chase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Следуй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лидером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Follow My Leader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lastRenderedPageBreak/>
        <w:t xml:space="preserve">40.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Ритм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гуапача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Guapacha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Timing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бейсик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соло</w:t>
      </w:r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Basic with Lady’s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поворотом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дамы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Solo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42.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Закр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Closed Hip Twist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43.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Hip Twist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Методы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сме</w:t>
      </w:r>
      <w:r>
        <w:rPr>
          <w:rFonts w:ascii="TimesNewRomanPSMT" w:hAnsi="TimesNewRomanPSMT" w:cs="Tahoma"/>
          <w:color w:val="000000"/>
          <w:sz w:val="28"/>
          <w:szCs w:val="28"/>
        </w:rPr>
        <w:t>ны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ahoma"/>
          <w:color w:val="000000"/>
          <w:sz w:val="28"/>
          <w:szCs w:val="28"/>
        </w:rPr>
        <w:t>ног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Methods of Changing Feet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</w:p>
    <w:p w:rsidR="006E152A" w:rsidRPr="00685D41" w:rsidRDefault="006E152A" w:rsidP="006E152A">
      <w:pPr>
        <w:rPr>
          <w:rFonts w:ascii="TimesNewRomanPS-BoldMT" w:hAnsi="TimesNewRomanPS-BoldMT" w:cs="Tahoma"/>
          <w:b/>
          <w:color w:val="000000"/>
        </w:rPr>
      </w:pP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b/>
          <w:color w:val="000000"/>
        </w:rPr>
        <w:t>САМБА</w:t>
      </w:r>
    </w:p>
    <w:p w:rsidR="006E152A" w:rsidRDefault="006E152A" w:rsidP="006E152A">
      <w:pPr>
        <w:rPr>
          <w:rFonts w:ascii="TimesNewRomanPSMT" w:hAnsi="TimesNewRomanPSMT" w:cs="Tahoma"/>
          <w:color w:val="000000"/>
          <w:sz w:val="28"/>
          <w:szCs w:val="28"/>
        </w:rPr>
      </w:pPr>
      <w:r w:rsidRPr="00685D41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1. Основные движения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Basic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Movements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- Натуральное – Обратное,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- Боковое - Прогрессивное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2. Самба Виски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proofErr w:type="gramStart"/>
      <w:r>
        <w:rPr>
          <w:rFonts w:ascii="TimesNewRomanPSMT" w:hAnsi="TimesNewRomanPSMT" w:cs="Tahoma"/>
          <w:color w:val="000000"/>
          <w:sz w:val="28"/>
          <w:szCs w:val="28"/>
        </w:rPr>
        <w:t>,в</w:t>
      </w:r>
      <w:proofErr w:type="gramEnd"/>
      <w:r>
        <w:rPr>
          <w:rFonts w:ascii="TimesNewRomanPSMT" w:hAnsi="TimesNewRomanPSMT" w:cs="Tahoma"/>
          <w:color w:val="000000"/>
          <w:sz w:val="28"/>
          <w:szCs w:val="28"/>
        </w:rPr>
        <w:t>право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Samba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Whisks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L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R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(также с поворотом (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also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Lady’s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Underarm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п-ши под рукой, В</w:t>
      </w:r>
      <w:r>
        <w:rPr>
          <w:rFonts w:ascii="TimesNewRomanPSMT" w:hAnsi="TimesNewRomanPSMT" w:cs="Tahoma"/>
          <w:color w:val="000000"/>
          <w:sz w:val="28"/>
          <w:szCs w:val="28"/>
        </w:rPr>
        <w:t xml:space="preserve">ольта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Volta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Spot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Turns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R &amp; L спот повороты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впаво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for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Lady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)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 для п-ши)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3. Самба ходы – променад.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Samba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Walks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- боковые - стационарные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Stationary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4. Ритм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баунс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Rhythm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Bounce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5. Бота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в продвижении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Travelling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Boto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(вперед, назад) (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Forward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6. Бота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Boto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to PP and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Корта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джака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Corta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Jaca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Закрытые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Closed Rocks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Разновидности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Volta Movements: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: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Volta Turning to Left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Volta Turning to Right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продвижением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Travelling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Spot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Круговая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Circular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терминологии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Имперского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общества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учителей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танца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11.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Крисс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Criss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Bota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Теневые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(Shadow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Bota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Аргентинские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Argentine Crosses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Соединения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«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»: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продвижением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Travelling Voltas to R &amp; L –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Крисс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Criss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Мэйпул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Продолженный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Maypole (Continuous Volta Spot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lastRenderedPageBreak/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, to R &amp; L)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Сольная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месте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Solo Spot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Боковые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Side Chasses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ролл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Natural Roll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16.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Rocks to R and 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17.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Backward Rocks on RF and LF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Коса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Plate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Самба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локки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Samba Locks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Методы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смены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ног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Methods of Changing Feet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Вольта в продвижении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Travelling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Voltas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in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в правой теневой позиции R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Shadow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Position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22. Круговая вольта в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Circular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Voltas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in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правой теневой позиции R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Shadow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Position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23. Карусель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Roundabout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24.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Контра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бота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Contra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Boto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25. Раскручивание от руки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Rolling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off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the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Arm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26.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Променадный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бег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Promenade to Counter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Promenade Runs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27.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Крузадос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локки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Cruzados Walks &amp; Locks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ролл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 Roll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трех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шагах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Step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вход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Самба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Локки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Enrty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to Samba Locks,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Усложненный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Advanced Reverse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Усложненный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-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Advanced Natural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ролл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30.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Дроп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Drop Volta</w:t>
      </w:r>
    </w:p>
    <w:p w:rsidR="006E152A" w:rsidRPr="00685D41" w:rsidRDefault="006E152A" w:rsidP="006E152A">
      <w:pPr>
        <w:rPr>
          <w:rFonts w:ascii="TimesNewRomanPS-BoldMT" w:hAnsi="TimesNewRomanPS-BoldMT" w:cs="Tahoma"/>
          <w:b/>
          <w:color w:val="000000"/>
        </w:rPr>
      </w:pP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b/>
          <w:color w:val="000000"/>
        </w:rPr>
        <w:t>РУМБА</w:t>
      </w:r>
    </w:p>
    <w:p w:rsidR="006E152A" w:rsidRPr="00845D6C" w:rsidRDefault="006E152A" w:rsidP="006E152A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Основные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движения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Movements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place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–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Alternative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мест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Альтернативное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Прогресс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,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Progressive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Walks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или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OpP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3</w:t>
      </w:r>
      <w:r w:rsidRPr="00273BFA">
        <w:rPr>
          <w:rFonts w:ascii="TimesNewRomanPSMT" w:hAnsi="TimesNewRomanPSMT" w:cs="Tahoma"/>
          <w:color w:val="FFFFFF"/>
          <w:sz w:val="28"/>
          <w:szCs w:val="28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Spot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Turns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;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including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вкл</w:t>
      </w:r>
      <w:proofErr w:type="gramStart"/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витч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proofErr w:type="gramStart"/>
      <w:r>
        <w:rPr>
          <w:rFonts w:ascii="TimesNewRomanPSMT" w:hAnsi="TimesNewRomanPSMT" w:cs="Tahoma"/>
          <w:color w:val="000000"/>
          <w:sz w:val="28"/>
          <w:szCs w:val="28"/>
          <w:lang w:val="en-US"/>
        </w:rPr>
        <w:t>Switch and Underarm Turns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lastRenderedPageBreak/>
        <w:t>4.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Hand to Hand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5.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Плечо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к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плечу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Shoulder to Shoulder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Кукарача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Cucarachas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Боковой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Side Step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Веер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Fan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9. 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веерной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 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Fan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., 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Left to Right Hand Hold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checked to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Хоккейная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клюшка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Hockey Stick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Natural Opening Out 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Закрытый хип твист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(по имперскому обществу)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13. Натуральный волчок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ending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A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or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B)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(окончание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или В)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14. Нью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Йорк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ЛБП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или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ПБП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New York to Left or Right Side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Check from Open 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Check from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волчок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 Top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Opening Out From Reverse Top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волчка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Аида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Aida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Cuban Rocks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(2; 3; 4.1)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Opening Out to R and to 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Фехтование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Fencing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Развитие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Альтернативного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Development of Alternative Basic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основного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Прогресс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вперед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,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Progressive Walks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 (in SP)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ПТП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Кики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(in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RShP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– Kiki Walks)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озиции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Right to Right Hand Hold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Три тройки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Three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Threes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27. Усложненный хип твист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Advanced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(по имперскому обществу)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lastRenderedPageBreak/>
        <w:t xml:space="preserve">28. Лассо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Rope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Spinning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29. Локон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Curl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30. Фехтование </w:t>
      </w:r>
      <w:proofErr w:type="spellStart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c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Fencing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Spin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Endings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Спиновыми окончаниями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31. Усложненное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Advanced Opening Out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Продолженный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Continuous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Продолженный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круговой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Continuous Circular Hip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35.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Синкопир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Syncopated Cuban Rock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Скользящие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дверцы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Sliding Doors</w:t>
      </w:r>
    </w:p>
    <w:p w:rsidR="006E152A" w:rsidRPr="00845D6C" w:rsidRDefault="006E152A" w:rsidP="006E152A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</w:p>
    <w:p w:rsidR="006E152A" w:rsidRPr="00845D6C" w:rsidRDefault="006E152A" w:rsidP="006E152A">
      <w:pPr>
        <w:rPr>
          <w:rFonts w:ascii="Times New Roman" w:hAnsi="Times New Roman" w:cs="Times New Roman"/>
          <w:b/>
          <w:lang w:val="en-US"/>
        </w:rPr>
      </w:pPr>
      <w:r w:rsidRPr="00287889">
        <w:rPr>
          <w:rFonts w:ascii="Times New Roman" w:hAnsi="Times New Roman" w:cs="Times New Roman"/>
          <w:b/>
        </w:rPr>
        <w:t>ДЖАЙВ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 xml:space="preserve">1. Шассе влево, вправо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Chasses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L &amp; R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. движение на месте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Place</w:t>
      </w:r>
      <w:proofErr w:type="spellEnd"/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Rock Action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движение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Basic in </w:t>
      </w:r>
      <w:proofErr w:type="spellStart"/>
      <w:r w:rsidRPr="00287889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раскрытие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Throwaway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287889">
        <w:rPr>
          <w:rFonts w:ascii="Times New Roman" w:hAnsi="Times New Roman" w:cs="Times New Roman"/>
          <w:sz w:val="28"/>
          <w:szCs w:val="28"/>
        </w:rPr>
        <w:t>Звено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рок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) Link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287889">
        <w:rPr>
          <w:rFonts w:ascii="Times New Roman" w:hAnsi="Times New Roman" w:cs="Times New Roman"/>
          <w:sz w:val="28"/>
          <w:szCs w:val="28"/>
        </w:rPr>
        <w:t>Перемена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слева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Change of Place L to R </w:t>
      </w:r>
      <w:r w:rsidRPr="00287889">
        <w:rPr>
          <w:rFonts w:ascii="Times New Roman" w:hAnsi="Times New Roman" w:cs="Times New Roman"/>
          <w:sz w:val="28"/>
          <w:szCs w:val="28"/>
        </w:rPr>
        <w:t>направо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287889">
        <w:rPr>
          <w:rFonts w:ascii="Times New Roman" w:hAnsi="Times New Roman" w:cs="Times New Roman"/>
          <w:sz w:val="28"/>
          <w:szCs w:val="28"/>
        </w:rPr>
        <w:t>Перемена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справа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Change of Place R to L </w:t>
      </w:r>
      <w:r w:rsidRPr="00287889">
        <w:rPr>
          <w:rFonts w:ascii="Times New Roman" w:hAnsi="Times New Roman" w:cs="Times New Roman"/>
          <w:sz w:val="28"/>
          <w:szCs w:val="28"/>
        </w:rPr>
        <w:t>налево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287889">
        <w:rPr>
          <w:rFonts w:ascii="Times New Roman" w:hAnsi="Times New Roman" w:cs="Times New Roman"/>
          <w:sz w:val="28"/>
          <w:szCs w:val="28"/>
        </w:rPr>
        <w:t>Смена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рук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за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спиной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Change of Hands behind www.russianmaster.ru 71 </w:t>
      </w:r>
      <w:proofErr w:type="gramStart"/>
      <w:r w:rsidRPr="00287889"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Променадные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ходы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Promenade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Walks</w:t>
      </w:r>
      <w:r w:rsidRPr="00287889">
        <w:rPr>
          <w:rFonts w:ascii="Times New Roman" w:hAnsi="Times New Roman" w:cs="Times New Roman"/>
          <w:sz w:val="28"/>
          <w:szCs w:val="28"/>
        </w:rPr>
        <w:t xml:space="preserve"> (медленные и быстрые) (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Slow</w:t>
      </w:r>
      <w:r w:rsidRPr="00287889">
        <w:rPr>
          <w:rFonts w:ascii="Times New Roman" w:hAnsi="Times New Roman" w:cs="Times New Roman"/>
          <w:sz w:val="28"/>
          <w:szCs w:val="28"/>
        </w:rPr>
        <w:t xml:space="preserve"> &amp;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2878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87889">
        <w:rPr>
          <w:rFonts w:ascii="Times New Roman" w:hAnsi="Times New Roman" w:cs="Times New Roman"/>
          <w:sz w:val="28"/>
          <w:szCs w:val="28"/>
        </w:rPr>
        <w:t xml:space="preserve">Хип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бамп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/ Толчок левым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bump</w:t>
      </w:r>
      <w:r w:rsidRPr="00287889">
        <w:rPr>
          <w:rFonts w:ascii="Times New Roman" w:hAnsi="Times New Roman" w:cs="Times New Roman"/>
          <w:sz w:val="28"/>
          <w:szCs w:val="28"/>
        </w:rPr>
        <w:t xml:space="preserve">/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Shoulder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Shove</w:t>
      </w:r>
      <w:r w:rsidRPr="00287889">
        <w:rPr>
          <w:rFonts w:ascii="Times New Roman" w:hAnsi="Times New Roman" w:cs="Times New Roman"/>
          <w:sz w:val="28"/>
          <w:szCs w:val="28"/>
        </w:rPr>
        <w:t xml:space="preserve"> Плечом) </w:t>
      </w:r>
      <w:proofErr w:type="gramEnd"/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12. Хлыст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Whip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13. Американский спин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Spin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14. Стой и иди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Муч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Mooch</w:t>
      </w:r>
      <w:proofErr w:type="spellEnd"/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16. Хлыст раскрытие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Whip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Throwaway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lastRenderedPageBreak/>
        <w:t xml:space="preserve">17. Обратный хлыст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Whip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18. Ветряная мельница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Windmill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2A" w:rsidRPr="00287889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19. Испанские руки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Arms</w:t>
      </w:r>
      <w:proofErr w:type="spellEnd"/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287889">
        <w:rPr>
          <w:rFonts w:ascii="Times New Roman" w:hAnsi="Times New Roman" w:cs="Times New Roman"/>
          <w:sz w:val="28"/>
          <w:szCs w:val="28"/>
        </w:rPr>
        <w:t>Раскручивание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от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руки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7889">
        <w:rPr>
          <w:rFonts w:ascii="Times New Roman" w:hAnsi="Times New Roman" w:cs="Times New Roman"/>
          <w:sz w:val="28"/>
          <w:szCs w:val="28"/>
          <w:lang w:val="en-US"/>
        </w:rPr>
        <w:t>Rolling</w:t>
      </w:r>
      <w:proofErr w:type="gram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off the Arm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287889">
        <w:rPr>
          <w:rFonts w:ascii="Times New Roman" w:hAnsi="Times New Roman" w:cs="Times New Roman"/>
          <w:sz w:val="28"/>
          <w:szCs w:val="28"/>
        </w:rPr>
        <w:t>Простой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спин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Simple Spin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287889">
        <w:rPr>
          <w:rFonts w:ascii="Times New Roman" w:hAnsi="Times New Roman" w:cs="Times New Roman"/>
          <w:sz w:val="28"/>
          <w:szCs w:val="28"/>
        </w:rPr>
        <w:t>Майами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спешл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Miami Special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287889">
        <w:rPr>
          <w:rFonts w:ascii="Times New Roman" w:hAnsi="Times New Roman" w:cs="Times New Roman"/>
          <w:sz w:val="28"/>
          <w:szCs w:val="28"/>
        </w:rPr>
        <w:t>Смена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справа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налево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Change of Place R to L </w:t>
      </w:r>
      <w:r w:rsidRPr="00287889">
        <w:rPr>
          <w:rFonts w:ascii="Times New Roman" w:hAnsi="Times New Roman" w:cs="Times New Roman"/>
          <w:sz w:val="28"/>
          <w:szCs w:val="28"/>
        </w:rPr>
        <w:t>с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двойным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спином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with Double Spin </w:t>
      </w:r>
    </w:p>
    <w:p w:rsidR="006E152A" w:rsidRPr="00273BFA" w:rsidRDefault="006E152A" w:rsidP="006E15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287889">
        <w:rPr>
          <w:rFonts w:ascii="Times New Roman" w:hAnsi="Times New Roman" w:cs="Times New Roman"/>
          <w:sz w:val="28"/>
          <w:szCs w:val="28"/>
        </w:rPr>
        <w:t>Перекрученная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смена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Overturned Change of Place </w:t>
      </w:r>
      <w:r w:rsidRPr="00287889">
        <w:rPr>
          <w:rFonts w:ascii="Times New Roman" w:hAnsi="Times New Roman" w:cs="Times New Roman"/>
          <w:sz w:val="28"/>
          <w:szCs w:val="28"/>
        </w:rPr>
        <w:t>слева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направо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L to R</w:t>
      </w:r>
    </w:p>
    <w:p w:rsidR="006E152A" w:rsidRPr="00273BFA" w:rsidRDefault="006E152A" w:rsidP="006E15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r w:rsidRPr="00287889">
        <w:rPr>
          <w:rFonts w:ascii="Times New Roman" w:hAnsi="Times New Roman" w:cs="Times New Roman"/>
          <w:sz w:val="28"/>
          <w:szCs w:val="28"/>
        </w:rPr>
        <w:t>Двойной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хлыст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кроссом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Double Cross Whip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287889">
        <w:rPr>
          <w:rFonts w:ascii="Times New Roman" w:hAnsi="Times New Roman" w:cs="Times New Roman"/>
          <w:sz w:val="28"/>
          <w:szCs w:val="28"/>
        </w:rPr>
        <w:t>Изогнутый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хлыст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Curly Whip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Pr="00287889">
        <w:rPr>
          <w:rFonts w:ascii="Times New Roman" w:hAnsi="Times New Roman" w:cs="Times New Roman"/>
          <w:sz w:val="28"/>
          <w:szCs w:val="28"/>
        </w:rPr>
        <w:t>Перекрученное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Overturned </w:t>
      </w:r>
      <w:proofErr w:type="spellStart"/>
      <w:r w:rsidRPr="00273BFA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раскрытие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Throwaway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28.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чейндж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Ball Change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287889">
        <w:rPr>
          <w:rFonts w:ascii="Times New Roman" w:hAnsi="Times New Roman" w:cs="Times New Roman"/>
          <w:sz w:val="28"/>
          <w:szCs w:val="28"/>
        </w:rPr>
        <w:t>Спин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плечом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Shoulder Spin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Свивлы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носок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87889">
        <w:rPr>
          <w:rFonts w:ascii="Times New Roman" w:hAnsi="Times New Roman" w:cs="Times New Roman"/>
          <w:sz w:val="28"/>
          <w:szCs w:val="28"/>
        </w:rPr>
        <w:t>каблук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Toe Heel Swivels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lang w:val="en-US"/>
        </w:rPr>
        <w:t xml:space="preserve"> 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 w:rsidRPr="00287889">
        <w:rPr>
          <w:rFonts w:ascii="Times New Roman" w:hAnsi="Times New Roman" w:cs="Times New Roman"/>
          <w:sz w:val="28"/>
          <w:szCs w:val="28"/>
        </w:rPr>
        <w:t>Паровоз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Chugging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r w:rsidRPr="00287889">
        <w:rPr>
          <w:rFonts w:ascii="Times New Roman" w:hAnsi="Times New Roman" w:cs="Times New Roman"/>
          <w:sz w:val="28"/>
          <w:szCs w:val="28"/>
        </w:rPr>
        <w:t>Цыплячий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ход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Chicken Walks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33. </w:t>
      </w:r>
      <w:r w:rsidRPr="00287889">
        <w:rPr>
          <w:rFonts w:ascii="Times New Roman" w:hAnsi="Times New Roman" w:cs="Times New Roman"/>
          <w:sz w:val="28"/>
          <w:szCs w:val="28"/>
        </w:rPr>
        <w:t>Катапульта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Catapult </w:t>
      </w:r>
    </w:p>
    <w:p w:rsidR="006E152A" w:rsidRPr="00273BFA" w:rsidRDefault="006E152A" w:rsidP="006E15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r w:rsidRPr="00287889">
        <w:rPr>
          <w:rFonts w:ascii="Times New Roman" w:hAnsi="Times New Roman" w:cs="Times New Roman"/>
          <w:sz w:val="28"/>
          <w:szCs w:val="28"/>
        </w:rPr>
        <w:t>Флики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в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брейк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Stalking Walks, Flicks &amp; Break</w:t>
      </w:r>
    </w:p>
    <w:p w:rsidR="008D61EC" w:rsidRPr="006E152A" w:rsidRDefault="008D61EC" w:rsidP="006E152A">
      <w:pPr>
        <w:rPr>
          <w:rFonts w:ascii="TimesNewRomanPSMT" w:hAnsi="TimesNewRomanPSMT"/>
          <w:color w:val="000000"/>
          <w:sz w:val="28"/>
          <w:szCs w:val="28"/>
          <w:lang w:val="en-US"/>
        </w:rPr>
      </w:pPr>
    </w:p>
    <w:sectPr w:rsidR="008D61EC" w:rsidRPr="006E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D"/>
    <w:rsid w:val="001231D7"/>
    <w:rsid w:val="00151BBC"/>
    <w:rsid w:val="0032565E"/>
    <w:rsid w:val="00495761"/>
    <w:rsid w:val="0062662E"/>
    <w:rsid w:val="006E152A"/>
    <w:rsid w:val="00710AAD"/>
    <w:rsid w:val="00757AEB"/>
    <w:rsid w:val="00825CED"/>
    <w:rsid w:val="00845D6C"/>
    <w:rsid w:val="00885F9E"/>
    <w:rsid w:val="00894248"/>
    <w:rsid w:val="008D61EC"/>
    <w:rsid w:val="00986CC1"/>
    <w:rsid w:val="00A40ED1"/>
    <w:rsid w:val="00A63A96"/>
    <w:rsid w:val="00AE0600"/>
    <w:rsid w:val="00CA77EB"/>
    <w:rsid w:val="00CF0C99"/>
    <w:rsid w:val="00D47B81"/>
    <w:rsid w:val="00E76A22"/>
    <w:rsid w:val="00EB669E"/>
    <w:rsid w:val="00F14D20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D20"/>
    <w:rPr>
      <w:b/>
      <w:bCs/>
    </w:rPr>
  </w:style>
  <w:style w:type="paragraph" w:styleId="a4">
    <w:name w:val="No Spacing"/>
    <w:uiPriority w:val="1"/>
    <w:qFormat/>
    <w:rsid w:val="00F14D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4D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D20"/>
    <w:rPr>
      <w:b/>
      <w:bCs/>
    </w:rPr>
  </w:style>
  <w:style w:type="paragraph" w:styleId="a4">
    <w:name w:val="No Spacing"/>
    <w:uiPriority w:val="1"/>
    <w:qFormat/>
    <w:rsid w:val="00F14D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4D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</dc:creator>
  <cp:lastModifiedBy>Ломи</cp:lastModifiedBy>
  <cp:revision>8</cp:revision>
  <dcterms:created xsi:type="dcterms:W3CDTF">2015-11-02T21:43:00Z</dcterms:created>
  <dcterms:modified xsi:type="dcterms:W3CDTF">2015-11-03T00:05:00Z</dcterms:modified>
</cp:coreProperties>
</file>